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402" w:rsidRPr="004D1402" w:rsidRDefault="004D1402" w:rsidP="004D1402">
      <w:pPr>
        <w:spacing w:after="0" w:line="240" w:lineRule="auto"/>
        <w:rPr>
          <w:rFonts w:ascii="Cambria" w:eastAsia="Times New Roman" w:hAnsi="Cambria" w:cs="Times New Roman"/>
          <w:sz w:val="24"/>
          <w:szCs w:val="24"/>
          <w:lang w:eastAsia="ru-RU"/>
        </w:rPr>
      </w:pPr>
      <w:bookmarkStart w:id="0" w:name="_GoBack"/>
      <w:bookmarkEnd w:id="0"/>
    </w:p>
    <w:tbl>
      <w:tblPr>
        <w:tblW w:w="0" w:type="auto"/>
        <w:tblInd w:w="4644" w:type="dxa"/>
        <w:tblLook w:val="01E0" w:firstRow="1" w:lastRow="1" w:firstColumn="1" w:lastColumn="1" w:noHBand="0" w:noVBand="0"/>
      </w:tblPr>
      <w:tblGrid>
        <w:gridCol w:w="4921"/>
      </w:tblGrid>
      <w:tr w:rsidR="004D1402" w:rsidRPr="004D1402" w:rsidTr="003D06FA">
        <w:tc>
          <w:tcPr>
            <w:tcW w:w="4927" w:type="dxa"/>
          </w:tcPr>
          <w:p w:rsidR="004D1402" w:rsidRPr="004D1402" w:rsidRDefault="004D1402" w:rsidP="005831BF">
            <w:pPr>
              <w:spacing w:after="0" w:line="240" w:lineRule="auto"/>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УТВЕРЖДЕН</w:t>
            </w:r>
          </w:p>
        </w:tc>
      </w:tr>
      <w:tr w:rsidR="004D1402" w:rsidRPr="004D1402" w:rsidTr="003D06FA">
        <w:tc>
          <w:tcPr>
            <w:tcW w:w="4927" w:type="dxa"/>
          </w:tcPr>
          <w:p w:rsidR="004D1402" w:rsidRPr="004D1402" w:rsidRDefault="004D1402" w:rsidP="005831BF">
            <w:pPr>
              <w:spacing w:after="0" w:line="240" w:lineRule="auto"/>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постановлением </w:t>
            </w:r>
            <w:r w:rsidR="005831BF">
              <w:rPr>
                <w:rFonts w:ascii="Times New Roman" w:eastAsia="Times New Roman" w:hAnsi="Times New Roman" w:cs="Times New Roman"/>
                <w:sz w:val="28"/>
                <w:szCs w:val="28"/>
                <w:lang w:eastAsia="ru-RU"/>
              </w:rPr>
              <w:t>Главы муниципального района Хворостянский Самарской области</w:t>
            </w:r>
          </w:p>
        </w:tc>
      </w:tr>
      <w:tr w:rsidR="004D1402" w:rsidRPr="004D1402" w:rsidTr="003D06FA">
        <w:tc>
          <w:tcPr>
            <w:tcW w:w="4927" w:type="dxa"/>
          </w:tcPr>
          <w:p w:rsidR="004D1402" w:rsidRPr="004D1402" w:rsidRDefault="004D1402" w:rsidP="004D1402">
            <w:pPr>
              <w:spacing w:after="0" w:line="240" w:lineRule="auto"/>
              <w:jc w:val="center"/>
              <w:rPr>
                <w:rFonts w:ascii="Times New Roman" w:eastAsia="Times New Roman" w:hAnsi="Times New Roman" w:cs="Times New Roman"/>
                <w:sz w:val="28"/>
                <w:szCs w:val="28"/>
                <w:lang w:eastAsia="ru-RU"/>
              </w:rPr>
            </w:pPr>
          </w:p>
        </w:tc>
      </w:tr>
      <w:tr w:rsidR="004D1402" w:rsidRPr="004D1402" w:rsidTr="003D06FA">
        <w:tc>
          <w:tcPr>
            <w:tcW w:w="4927" w:type="dxa"/>
          </w:tcPr>
          <w:p w:rsidR="004D1402" w:rsidRPr="004D1402" w:rsidRDefault="004D1402" w:rsidP="0062281C">
            <w:pPr>
              <w:spacing w:after="0" w:line="240" w:lineRule="auto"/>
              <w:ind w:left="-108"/>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от «_</w:t>
            </w:r>
            <w:r w:rsidR="0062281C">
              <w:rPr>
                <w:rFonts w:ascii="Times New Roman" w:eastAsia="Times New Roman" w:hAnsi="Times New Roman" w:cs="Times New Roman"/>
                <w:sz w:val="28"/>
                <w:szCs w:val="28"/>
                <w:lang w:eastAsia="ru-RU"/>
              </w:rPr>
              <w:t>28</w:t>
            </w:r>
            <w:r w:rsidRPr="004D1402">
              <w:rPr>
                <w:rFonts w:ascii="Times New Roman" w:eastAsia="Times New Roman" w:hAnsi="Times New Roman" w:cs="Times New Roman"/>
                <w:sz w:val="28"/>
                <w:szCs w:val="28"/>
                <w:lang w:eastAsia="ru-RU"/>
              </w:rPr>
              <w:t>__» ___</w:t>
            </w:r>
            <w:r w:rsidR="0062281C">
              <w:rPr>
                <w:rFonts w:ascii="Times New Roman" w:eastAsia="Times New Roman" w:hAnsi="Times New Roman" w:cs="Times New Roman"/>
                <w:sz w:val="28"/>
                <w:szCs w:val="28"/>
                <w:u w:val="single"/>
                <w:lang w:eastAsia="ru-RU"/>
              </w:rPr>
              <w:t>04</w:t>
            </w:r>
            <w:r w:rsidRPr="004D1402">
              <w:rPr>
                <w:rFonts w:ascii="Times New Roman" w:eastAsia="Times New Roman" w:hAnsi="Times New Roman" w:cs="Times New Roman"/>
                <w:sz w:val="28"/>
                <w:szCs w:val="28"/>
                <w:lang w:eastAsia="ru-RU"/>
              </w:rPr>
              <w:t>_ 201</w:t>
            </w:r>
            <w:r w:rsidR="0062281C">
              <w:rPr>
                <w:rFonts w:ascii="Times New Roman" w:eastAsia="Times New Roman" w:hAnsi="Times New Roman" w:cs="Times New Roman"/>
                <w:sz w:val="28"/>
                <w:szCs w:val="28"/>
                <w:lang w:eastAsia="ru-RU"/>
              </w:rPr>
              <w:t>7</w:t>
            </w:r>
            <w:r w:rsidRPr="004D1402">
              <w:rPr>
                <w:rFonts w:ascii="Times New Roman" w:eastAsia="Times New Roman" w:hAnsi="Times New Roman" w:cs="Times New Roman"/>
                <w:sz w:val="28"/>
                <w:szCs w:val="28"/>
                <w:lang w:eastAsia="ru-RU"/>
              </w:rPr>
              <w:t xml:space="preserve"> г. № </w:t>
            </w:r>
            <w:r w:rsidR="0062281C">
              <w:rPr>
                <w:rFonts w:ascii="Times New Roman" w:eastAsia="Times New Roman" w:hAnsi="Times New Roman" w:cs="Times New Roman"/>
                <w:sz w:val="28"/>
                <w:szCs w:val="28"/>
                <w:u w:val="single"/>
                <w:lang w:eastAsia="ru-RU"/>
              </w:rPr>
              <w:t>194/1</w:t>
            </w:r>
          </w:p>
        </w:tc>
      </w:tr>
    </w:tbl>
    <w:p w:rsidR="004D1402" w:rsidRPr="004D1402" w:rsidRDefault="004D1402" w:rsidP="004D1402">
      <w:pPr>
        <w:spacing w:after="0" w:line="240" w:lineRule="auto"/>
        <w:rPr>
          <w:rFonts w:ascii="Times New Roman" w:eastAsia="Times New Roman" w:hAnsi="Times New Roman" w:cs="Times New Roman"/>
          <w:b/>
          <w:sz w:val="28"/>
          <w:szCs w:val="28"/>
          <w:lang w:eastAsia="ru-RU"/>
        </w:rPr>
      </w:pPr>
    </w:p>
    <w:p w:rsidR="004D1402" w:rsidRPr="004D1402" w:rsidRDefault="004D1402" w:rsidP="004D1402">
      <w:pPr>
        <w:spacing w:after="0" w:line="240" w:lineRule="auto"/>
        <w:jc w:val="center"/>
        <w:rPr>
          <w:rFonts w:ascii="Times New Roman" w:eastAsia="Times New Roman" w:hAnsi="Times New Roman" w:cs="Times New Roman"/>
          <w:b/>
          <w:sz w:val="28"/>
          <w:szCs w:val="28"/>
          <w:lang w:eastAsia="ru-RU"/>
        </w:rPr>
      </w:pPr>
    </w:p>
    <w:p w:rsidR="004D1402" w:rsidRPr="004D1402" w:rsidRDefault="004D1402" w:rsidP="004D1402">
      <w:pPr>
        <w:spacing w:after="0" w:line="240" w:lineRule="auto"/>
        <w:jc w:val="center"/>
        <w:rPr>
          <w:rFonts w:ascii="Times New Roman" w:eastAsia="Times New Roman" w:hAnsi="Times New Roman" w:cs="Times New Roman"/>
          <w:b/>
          <w:sz w:val="28"/>
          <w:szCs w:val="28"/>
          <w:lang w:eastAsia="ru-RU"/>
        </w:rPr>
      </w:pPr>
      <w:r w:rsidRPr="004D1402">
        <w:rPr>
          <w:rFonts w:ascii="Times New Roman" w:eastAsia="Times New Roman" w:hAnsi="Times New Roman" w:cs="Times New Roman"/>
          <w:b/>
          <w:sz w:val="28"/>
          <w:szCs w:val="28"/>
          <w:lang w:eastAsia="ru-RU"/>
        </w:rPr>
        <w:t>Административный регламент</w:t>
      </w:r>
    </w:p>
    <w:p w:rsidR="004D1402" w:rsidRPr="004D1402" w:rsidRDefault="004D1402" w:rsidP="003D06FA">
      <w:pPr>
        <w:spacing w:after="0" w:line="240" w:lineRule="auto"/>
        <w:ind w:right="-149"/>
        <w:jc w:val="center"/>
        <w:rPr>
          <w:rFonts w:ascii="Times New Roman" w:eastAsia="Times New Roman" w:hAnsi="Times New Roman" w:cs="Times New Roman"/>
          <w:b/>
          <w:sz w:val="28"/>
          <w:szCs w:val="28"/>
          <w:lang w:eastAsia="ru-RU"/>
        </w:rPr>
      </w:pPr>
      <w:r w:rsidRPr="004D1402">
        <w:rPr>
          <w:rFonts w:ascii="Times New Roman" w:eastAsia="Times New Roman" w:hAnsi="Times New Roman" w:cs="Times New Roman"/>
          <w:b/>
          <w:sz w:val="28"/>
          <w:szCs w:val="28"/>
          <w:lang w:eastAsia="ru-RU"/>
        </w:rPr>
        <w:t xml:space="preserve">предоставления </w:t>
      </w:r>
      <w:r w:rsidRPr="003D06FA">
        <w:rPr>
          <w:rFonts w:ascii="Times New Roman" w:eastAsia="Times New Roman" w:hAnsi="Times New Roman" w:cs="Times New Roman"/>
          <w:b/>
          <w:sz w:val="28"/>
          <w:szCs w:val="28"/>
          <w:lang w:eastAsia="ru-RU"/>
        </w:rPr>
        <w:t>администрацией</w:t>
      </w:r>
      <w:r w:rsidR="003D06FA" w:rsidRPr="003D06FA">
        <w:rPr>
          <w:rFonts w:ascii="Times New Roman" w:eastAsia="Times New Roman" w:hAnsi="Times New Roman" w:cs="Times New Roman"/>
          <w:b/>
          <w:sz w:val="28"/>
          <w:szCs w:val="28"/>
          <w:lang w:eastAsia="ru-RU"/>
        </w:rPr>
        <w:t xml:space="preserve"> муниципального района Хворостянский Самарской</w:t>
      </w:r>
      <w:r w:rsidR="003D06FA">
        <w:rPr>
          <w:rFonts w:ascii="Times New Roman" w:eastAsia="Times New Roman" w:hAnsi="Times New Roman" w:cs="Times New Roman"/>
          <w:b/>
          <w:sz w:val="28"/>
          <w:szCs w:val="28"/>
          <w:lang w:eastAsia="ru-RU"/>
        </w:rPr>
        <w:t xml:space="preserve"> области</w:t>
      </w:r>
      <w:r w:rsidRPr="004D1402">
        <w:rPr>
          <w:rFonts w:ascii="Times New Roman" w:eastAsia="Times New Roman" w:hAnsi="Times New Roman" w:cs="Times New Roman"/>
          <w:b/>
          <w:sz w:val="28"/>
          <w:szCs w:val="28"/>
          <w:lang w:eastAsia="ru-RU"/>
        </w:rPr>
        <w:t xml:space="preserve"> муниципальной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на территории муниципального </w:t>
      </w:r>
      <w:r w:rsidR="003D06FA">
        <w:rPr>
          <w:rFonts w:ascii="Times New Roman" w:eastAsia="Times New Roman" w:hAnsi="Times New Roman" w:cs="Times New Roman"/>
          <w:b/>
          <w:sz w:val="28"/>
          <w:szCs w:val="28"/>
          <w:lang w:eastAsia="ru-RU"/>
        </w:rPr>
        <w:t>района Хворостянский Самарской области</w:t>
      </w:r>
      <w:r w:rsidRPr="004D1402">
        <w:rPr>
          <w:rFonts w:ascii="Times New Roman" w:eastAsia="Times New Roman" w:hAnsi="Times New Roman" w:cs="Times New Roman"/>
          <w:b/>
          <w:sz w:val="28"/>
          <w:szCs w:val="28"/>
          <w:lang w:eastAsia="ru-RU"/>
        </w:rPr>
        <w:t>»</w:t>
      </w:r>
    </w:p>
    <w:p w:rsidR="004D1402" w:rsidRPr="004D1402" w:rsidRDefault="004D1402" w:rsidP="004D1402">
      <w:pPr>
        <w:spacing w:after="0" w:line="240" w:lineRule="auto"/>
        <w:jc w:val="center"/>
        <w:rPr>
          <w:rFonts w:ascii="Times New Roman" w:eastAsia="Times New Roman" w:hAnsi="Times New Roman" w:cs="Times New Roman"/>
          <w:sz w:val="28"/>
          <w:szCs w:val="28"/>
          <w:lang w:eastAsia="ru-RU"/>
        </w:rPr>
      </w:pPr>
    </w:p>
    <w:p w:rsidR="004D1402" w:rsidRPr="004D1402" w:rsidRDefault="004D1402" w:rsidP="004D1402">
      <w:pPr>
        <w:spacing w:after="0" w:line="240" w:lineRule="auto"/>
        <w:jc w:val="center"/>
        <w:rPr>
          <w:rFonts w:ascii="Times New Roman" w:eastAsia="Times New Roman" w:hAnsi="Times New Roman" w:cs="Times New Roman"/>
          <w:b/>
          <w:sz w:val="28"/>
          <w:szCs w:val="28"/>
          <w:lang w:eastAsia="ru-RU"/>
        </w:rPr>
      </w:pPr>
      <w:r w:rsidRPr="004D1402">
        <w:rPr>
          <w:rFonts w:ascii="Times New Roman" w:eastAsia="Times New Roman" w:hAnsi="Times New Roman" w:cs="Times New Roman"/>
          <w:b/>
          <w:sz w:val="28"/>
          <w:szCs w:val="28"/>
          <w:lang w:eastAsia="ru-RU"/>
        </w:rPr>
        <w:t>I.</w:t>
      </w:r>
      <w:r w:rsidRPr="004D1402">
        <w:rPr>
          <w:rFonts w:ascii="Times New Roman" w:eastAsia="Times New Roman" w:hAnsi="Times New Roman" w:cs="Times New Roman"/>
          <w:b/>
          <w:sz w:val="28"/>
          <w:szCs w:val="28"/>
          <w:lang w:eastAsia="ru-RU"/>
        </w:rPr>
        <w:tab/>
        <w:t>Общие положения</w:t>
      </w:r>
    </w:p>
    <w:p w:rsidR="004D1402" w:rsidRPr="004D1402" w:rsidRDefault="004D1402" w:rsidP="004D1402">
      <w:pPr>
        <w:spacing w:after="0" w:line="360" w:lineRule="auto"/>
        <w:jc w:val="center"/>
        <w:rPr>
          <w:rFonts w:ascii="Times New Roman" w:eastAsia="Times New Roman" w:hAnsi="Times New Roman" w:cs="Times New Roman"/>
          <w:sz w:val="28"/>
          <w:szCs w:val="28"/>
          <w:lang w:eastAsia="ru-RU"/>
        </w:rPr>
      </w:pP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1.1. </w:t>
      </w:r>
      <w:proofErr w:type="gramStart"/>
      <w:r w:rsidRPr="004D1402">
        <w:rPr>
          <w:rFonts w:ascii="Times New Roman" w:eastAsia="Times New Roman" w:hAnsi="Times New Roman" w:cs="Times New Roman"/>
          <w:sz w:val="28"/>
          <w:szCs w:val="28"/>
          <w:lang w:eastAsia="ru-RU"/>
        </w:rPr>
        <w:t xml:space="preserve">Административный регламент предоставления </w:t>
      </w:r>
      <w:r w:rsidR="003D06FA" w:rsidRPr="003D06FA">
        <w:rPr>
          <w:rFonts w:ascii="Times New Roman" w:eastAsia="Times New Roman" w:hAnsi="Times New Roman" w:cs="Times New Roman"/>
          <w:sz w:val="28"/>
          <w:szCs w:val="28"/>
          <w:lang w:eastAsia="ru-RU"/>
        </w:rPr>
        <w:t>администрацией муниципального района Хворостянский Самарской</w:t>
      </w:r>
      <w:r w:rsidR="003D06FA" w:rsidRPr="004D1402">
        <w:rPr>
          <w:rFonts w:ascii="Times New Roman" w:eastAsia="Times New Roman" w:hAnsi="Times New Roman" w:cs="Times New Roman"/>
          <w:sz w:val="28"/>
          <w:szCs w:val="28"/>
          <w:lang w:eastAsia="ru-RU"/>
        </w:rPr>
        <w:t xml:space="preserve"> </w:t>
      </w:r>
      <w:r w:rsidRPr="004D1402">
        <w:rPr>
          <w:rFonts w:ascii="Times New Roman" w:eastAsia="Times New Roman" w:hAnsi="Times New Roman" w:cs="Times New Roman"/>
          <w:sz w:val="28"/>
          <w:szCs w:val="28"/>
          <w:lang w:eastAsia="ru-RU"/>
        </w:rPr>
        <w:t xml:space="preserve">муниципальной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на территории муниципального </w:t>
      </w:r>
      <w:r w:rsidR="003D06FA" w:rsidRPr="003D06FA">
        <w:rPr>
          <w:rFonts w:ascii="Times New Roman" w:eastAsia="Times New Roman" w:hAnsi="Times New Roman" w:cs="Times New Roman"/>
          <w:sz w:val="28"/>
          <w:szCs w:val="28"/>
          <w:lang w:eastAsia="ru-RU"/>
        </w:rPr>
        <w:t>района Хворостянский Самарской</w:t>
      </w:r>
      <w:r w:rsidRPr="004D1402">
        <w:rPr>
          <w:rFonts w:ascii="Times New Roman" w:eastAsia="Times New Roman" w:hAnsi="Times New Roman" w:cs="Times New Roman"/>
          <w:sz w:val="28"/>
          <w:szCs w:val="28"/>
          <w:lang w:eastAsia="ru-RU"/>
        </w:rPr>
        <w:t xml:space="preserve"> (далее – Административный регламент) разработан в целях повышения качества предоставления муниципальной услуги по утверждению схемы расположения земельного</w:t>
      </w:r>
      <w:proofErr w:type="gramEnd"/>
      <w:r w:rsidRPr="004D1402">
        <w:rPr>
          <w:rFonts w:ascii="Times New Roman" w:eastAsia="Times New Roman" w:hAnsi="Times New Roman" w:cs="Times New Roman"/>
          <w:sz w:val="28"/>
          <w:szCs w:val="28"/>
          <w:lang w:eastAsia="ru-RU"/>
        </w:rPr>
        <w:t xml:space="preserve">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на территории муниципального </w:t>
      </w:r>
      <w:r w:rsidR="003D06FA">
        <w:rPr>
          <w:rFonts w:ascii="Times New Roman" w:eastAsia="Times New Roman" w:hAnsi="Times New Roman" w:cs="Times New Roman"/>
          <w:sz w:val="28"/>
          <w:szCs w:val="28"/>
          <w:lang w:eastAsia="ru-RU"/>
        </w:rPr>
        <w:t>района Хворостянский Самарской области</w:t>
      </w:r>
      <w:r w:rsidRPr="004D1402">
        <w:rPr>
          <w:rFonts w:ascii="Times New Roman" w:eastAsia="Times New Roman" w:hAnsi="Times New Roman" w:cs="Times New Roman"/>
          <w:sz w:val="28"/>
          <w:szCs w:val="28"/>
          <w:lang w:eastAsia="ru-RU"/>
        </w:rPr>
        <w:t xml:space="preserve"> (далее – муниципальная услуга) и определяет сроки и последовательность действий (административных процедур) при предоставлении муниципальной услуги.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 xml:space="preserve">1.2. </w:t>
      </w:r>
      <w:proofErr w:type="gramStart"/>
      <w:r w:rsidRPr="004D1402">
        <w:rPr>
          <w:rFonts w:ascii="Times New Roman" w:eastAsia="Times New Roman" w:hAnsi="Times New Roman" w:cs="Times New Roman"/>
          <w:sz w:val="28"/>
          <w:szCs w:val="28"/>
          <w:lang w:eastAsia="ru-RU"/>
        </w:rPr>
        <w:t xml:space="preserve">Образование земельных участков из земель или земельных участков, государственная собственность на которые не разграничена,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за исключением случаев, в которых образование земельных участков осуществляется исключительно в соответствии с утвержденным проектом межевания территории. </w:t>
      </w:r>
      <w:proofErr w:type="gramEnd"/>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Исключительно в соответствии с утвержденным проектом межевания территории осуществляется образование земельных участков:</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 из земельного участка, предоставленного для комплексного освоения территории;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 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4) в границах элемента планировочной структуры, застроенного многоквартирными домами;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5) для строительства, реконструкции линейных объектов федерального, регионального или местного значения.</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Настоящий Административный регламент не распространяется на отношения, связанные с утверждением схемы расположения земельного участка или земельных участков на кадастровом плане территории (далее также – схема расположения земельного участка):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на основании заявления заинтересованного лица о предварительном согласовании предоставления земельного участка из земель или земельных участков, государственная собственность на которые не разграничена, в </w:t>
      </w:r>
      <w:r w:rsidRPr="004D1402">
        <w:rPr>
          <w:rFonts w:ascii="Times New Roman" w:eastAsia="Times New Roman" w:hAnsi="Times New Roman" w:cs="Times New Roman"/>
          <w:sz w:val="28"/>
          <w:szCs w:val="28"/>
          <w:lang w:eastAsia="ru-RU"/>
        </w:rPr>
        <w:lastRenderedPageBreak/>
        <w:t xml:space="preserve">случае, если испрашиваемый земельный участок предстоит </w:t>
      </w:r>
      <w:proofErr w:type="gramStart"/>
      <w:r w:rsidRPr="004D1402">
        <w:rPr>
          <w:rFonts w:ascii="Times New Roman" w:eastAsia="Times New Roman" w:hAnsi="Times New Roman" w:cs="Times New Roman"/>
          <w:sz w:val="28"/>
          <w:szCs w:val="28"/>
          <w:lang w:eastAsia="ru-RU"/>
        </w:rPr>
        <w:t>образовать</w:t>
      </w:r>
      <w:proofErr w:type="gramEnd"/>
      <w:r w:rsidRPr="004D1402">
        <w:rPr>
          <w:rFonts w:ascii="Times New Roman" w:eastAsia="Times New Roman" w:hAnsi="Times New Roman" w:cs="Times New Roman"/>
          <w:sz w:val="28"/>
          <w:szCs w:val="28"/>
          <w:lang w:eastAsia="ru-RU"/>
        </w:rPr>
        <w:t xml:space="preserve"> и отсутствует проект межевания территории, в границах которой предстоит образовать такой земельный участок;</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соглашением между уполномоченными на распоряжение земельными участками, находящимся в государственной или муниципальной собственности, органами исполнительной власти или органами местного самоуправления о перераспределении земель и (или) земельных участков, находящихся в государственной или муниципальной собственности, между собой или решением администрации о перераспределении земель и (или) земельных участков, находящихся в государственной или муниципальной собственности, между собой (при перераспределении земель и (или) земельных участков</w:t>
      </w:r>
      <w:proofErr w:type="gramEnd"/>
      <w:r w:rsidRPr="004D1402">
        <w:rPr>
          <w:rFonts w:ascii="Times New Roman" w:eastAsia="Times New Roman" w:hAnsi="Times New Roman" w:cs="Times New Roman"/>
          <w:sz w:val="28"/>
          <w:szCs w:val="28"/>
          <w:lang w:eastAsia="ru-RU"/>
        </w:rPr>
        <w:t xml:space="preserve">, право </w:t>
      </w:r>
      <w:proofErr w:type="gramStart"/>
      <w:r w:rsidRPr="004D1402">
        <w:rPr>
          <w:rFonts w:ascii="Times New Roman" w:eastAsia="Times New Roman" w:hAnsi="Times New Roman" w:cs="Times New Roman"/>
          <w:sz w:val="28"/>
          <w:szCs w:val="28"/>
          <w:lang w:eastAsia="ru-RU"/>
        </w:rPr>
        <w:t>распоряжения</w:t>
      </w:r>
      <w:proofErr w:type="gramEnd"/>
      <w:r w:rsidRPr="004D1402">
        <w:rPr>
          <w:rFonts w:ascii="Times New Roman" w:eastAsia="Times New Roman" w:hAnsi="Times New Roman" w:cs="Times New Roman"/>
          <w:sz w:val="28"/>
          <w:szCs w:val="28"/>
          <w:lang w:eastAsia="ru-RU"/>
        </w:rPr>
        <w:t xml:space="preserve"> которыми принадлежит одному и тому же уполномоченному органу) в случае, если перераспределение земель и (или) земельных участков, находящихся в государственной или муниципальной собственности, осуществляется в соответствии со схемой расположения земельного участка;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на основании заявления гражданина или юридического лица – собственников земельных участков о перераспределении земель и (или) земельных участков, государственная собственность на которые не разграничена и право </w:t>
      </w:r>
      <w:proofErr w:type="gramStart"/>
      <w:r w:rsidRPr="004D1402">
        <w:rPr>
          <w:rFonts w:ascii="Times New Roman" w:eastAsia="Times New Roman" w:hAnsi="Times New Roman" w:cs="Times New Roman"/>
          <w:sz w:val="28"/>
          <w:szCs w:val="28"/>
          <w:lang w:eastAsia="ru-RU"/>
        </w:rPr>
        <w:t>распоряжения</w:t>
      </w:r>
      <w:proofErr w:type="gramEnd"/>
      <w:r w:rsidRPr="004D1402">
        <w:rPr>
          <w:rFonts w:ascii="Times New Roman" w:eastAsia="Times New Roman" w:hAnsi="Times New Roman" w:cs="Times New Roman"/>
          <w:sz w:val="28"/>
          <w:szCs w:val="28"/>
          <w:lang w:eastAsia="ru-RU"/>
        </w:rPr>
        <w:t xml:space="preserve"> которыми принадлежит администрации, и земельных участков, находящихся в частной собственности указанных лиц, в случае, если отсутствует проект межевания территории, в границах которой осуществляется перераспределение земельных участков;</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на основании ходатайства организации (юридического лица) об изъятии земельного участка, государственная собственность на который не разграничена, для муниципальных нужд, в том числе для размещения объектов местного значения в случае,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1.3. Получателями муниципальной услуги являются обеспечившие подготовку схемы расположения земельного участка и обратившиеся с запросом (заявлением) о предоставлении муниципальной услуги граждане и юридические лица, относящиеся к одной из следующих категорий:</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 граждане и юридические лица, которым земельные участки, государственная собственность на которые не разграничена, предоставлены на праве аренды или безвозмездного пользования, в случае образования земельных участков путем раздела земельного участка, предоставленного указанным гражданину или юридическому лицу на праве аренды или безвозмездного пользования;</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2) юридические лица, обладающие правом постоянного (бессрочного) пользования земельными участками, государственная собственность на которые не разграничена, в случае образования земельных участков путем раздела земельного участка, государственная собственность на который не разграничена и предоставленного юридическому лицу на праве постоянного (бессрочного) пользования;</w:t>
      </w:r>
      <w:proofErr w:type="gramEnd"/>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3) граждане и юридические лица, заинтересованные в предоставлении испрашиваемого земельного участка, государственная собственность на который не разграничена и расположенного вне границ населенных пунктов, путем проведения аукциона по продаже земельного участка, аукциона на право заключения договора аренды земельного участка, в случае, если такой земельный участок предстоит </w:t>
      </w:r>
      <w:proofErr w:type="gramStart"/>
      <w:r w:rsidRPr="004D1402">
        <w:rPr>
          <w:rFonts w:ascii="Times New Roman" w:eastAsia="Times New Roman" w:hAnsi="Times New Roman" w:cs="Times New Roman"/>
          <w:sz w:val="28"/>
          <w:szCs w:val="28"/>
          <w:lang w:eastAsia="ru-RU"/>
        </w:rPr>
        <w:t>образовать</w:t>
      </w:r>
      <w:proofErr w:type="gramEnd"/>
      <w:r w:rsidRPr="004D1402">
        <w:rPr>
          <w:rFonts w:ascii="Times New Roman" w:eastAsia="Times New Roman" w:hAnsi="Times New Roman" w:cs="Times New Roman"/>
          <w:sz w:val="28"/>
          <w:szCs w:val="28"/>
          <w:lang w:eastAsia="ru-RU"/>
        </w:rPr>
        <w:t xml:space="preserve"> и не утвержден проект межевания территории, в границах которой предусмотрено образование земельного участка.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Граждане или юридические лица, обеспечившие подготовку схемы расположения земельного участка в целях его образования из земель или земельных участков, государственная собственность на которые не разграничена, для предоставления образуемого земельного участка без проведения торгов, обращаются с заявлением о предварительном согласовании предоставления земельного участка (в случае, если </w:t>
      </w:r>
      <w:r w:rsidRPr="004D1402">
        <w:rPr>
          <w:rFonts w:ascii="Times New Roman" w:eastAsia="Times New Roman" w:hAnsi="Times New Roman" w:cs="Times New Roman"/>
          <w:sz w:val="28"/>
          <w:szCs w:val="28"/>
          <w:lang w:eastAsia="ru-RU"/>
        </w:rPr>
        <w:lastRenderedPageBreak/>
        <w:t xml:space="preserve">испрашиваемый земельный участок предстоит </w:t>
      </w:r>
      <w:proofErr w:type="gramStart"/>
      <w:r w:rsidRPr="004D1402">
        <w:rPr>
          <w:rFonts w:ascii="Times New Roman" w:eastAsia="Times New Roman" w:hAnsi="Times New Roman" w:cs="Times New Roman"/>
          <w:sz w:val="28"/>
          <w:szCs w:val="28"/>
          <w:lang w:eastAsia="ru-RU"/>
        </w:rPr>
        <w:t>образовать</w:t>
      </w:r>
      <w:proofErr w:type="gramEnd"/>
      <w:r w:rsidRPr="004D1402">
        <w:rPr>
          <w:rFonts w:ascii="Times New Roman" w:eastAsia="Times New Roman" w:hAnsi="Times New Roman" w:cs="Times New Roman"/>
          <w:sz w:val="28"/>
          <w:szCs w:val="28"/>
          <w:lang w:eastAsia="ru-RU"/>
        </w:rPr>
        <w:t xml:space="preserve"> и отсутствует проект межевания территории, в границах которой предстоит образовать такой земельный участок) в рамках административных процедур, предусмотренных Административным регламентом предоставления администрацией</w:t>
      </w:r>
      <w:r w:rsidR="006410BA">
        <w:rPr>
          <w:rFonts w:ascii="Times New Roman" w:eastAsia="Times New Roman" w:hAnsi="Times New Roman" w:cs="Times New Roman"/>
          <w:sz w:val="28"/>
          <w:szCs w:val="28"/>
          <w:lang w:eastAsia="ru-RU"/>
        </w:rPr>
        <w:t xml:space="preserve"> муниципального района Хворостянский </w:t>
      </w:r>
      <w:r w:rsidRPr="004D1402">
        <w:rPr>
          <w:rFonts w:ascii="Times New Roman" w:eastAsia="Times New Roman" w:hAnsi="Times New Roman" w:cs="Times New Roman"/>
          <w:sz w:val="28"/>
          <w:szCs w:val="28"/>
          <w:lang w:eastAsia="ru-RU"/>
        </w:rPr>
        <w:t xml:space="preserve"> муниципальной 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 на территории муниципального образования».</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Граждане, являющиеся собственниками земельных участков, предназначенных для ведения личного подсобного хозяйства, огородничества, садоводства, дачного хозяйства, индивидуального жилищного строительства, заинтересованные в перераспределении таких земельных участков и земель и (или) земельных участков, государственная собственность на которые не разграничена, в случае, если отсутствует проект межевания территории, в границах которой осуществляется перераспределение земельных участков, обеспечивают подготовку схемы расположения земельного участка в целях обращения в</w:t>
      </w:r>
      <w:proofErr w:type="gramEnd"/>
      <w:r w:rsidRPr="004D1402">
        <w:rPr>
          <w:rFonts w:ascii="Times New Roman" w:eastAsia="Times New Roman" w:hAnsi="Times New Roman" w:cs="Times New Roman"/>
          <w:sz w:val="28"/>
          <w:szCs w:val="28"/>
          <w:lang w:eastAsia="ru-RU"/>
        </w:rPr>
        <w:t xml:space="preserve"> администрацию с заявлением о перераспределении земель и (или) земельных участков, государственная собственность на которые не разграничена и право </w:t>
      </w:r>
      <w:proofErr w:type="gramStart"/>
      <w:r w:rsidRPr="004D1402">
        <w:rPr>
          <w:rFonts w:ascii="Times New Roman" w:eastAsia="Times New Roman" w:hAnsi="Times New Roman" w:cs="Times New Roman"/>
          <w:sz w:val="28"/>
          <w:szCs w:val="28"/>
          <w:lang w:eastAsia="ru-RU"/>
        </w:rPr>
        <w:t>распоряжения</w:t>
      </w:r>
      <w:proofErr w:type="gramEnd"/>
      <w:r w:rsidRPr="004D1402">
        <w:rPr>
          <w:rFonts w:ascii="Times New Roman" w:eastAsia="Times New Roman" w:hAnsi="Times New Roman" w:cs="Times New Roman"/>
          <w:sz w:val="28"/>
          <w:szCs w:val="28"/>
          <w:lang w:eastAsia="ru-RU"/>
        </w:rPr>
        <w:t xml:space="preserve"> которыми принадлежит администрации, и земельных участков, находящихся в частной собственности указанных граждан.</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Заявителями и лицами, выступающими от имени заявителей – юридических и физических лиц в ходе предоставления муниципальной услуги, являются руководитель юридического лица, уполномоченное должностное лицо или уполномоченный представитель юридического лица, физическое лицо или его уполномоченный представитель (далее – заявители).</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1.4. Порядок информирования о правилах предоставления муниципальной услуги.</w:t>
      </w:r>
    </w:p>
    <w:p w:rsidR="004D1402" w:rsidRPr="004D1402" w:rsidRDefault="004D1402" w:rsidP="00CC6B63">
      <w:pPr>
        <w:spacing w:after="0" w:line="360" w:lineRule="auto"/>
        <w:ind w:firstLine="709"/>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Информирование о правилах предоставления муниципальной услуги осуществляют администрация, многофункциональные центры предоставления государственных и муниципальных услуг (МФЦ).</w:t>
      </w:r>
      <w:r w:rsidRPr="004D1402">
        <w:rPr>
          <w:rFonts w:ascii="Times New Roman" w:eastAsia="Times New Roman" w:hAnsi="Times New Roman" w:cs="Times New Roman"/>
          <w:sz w:val="28"/>
          <w:szCs w:val="28"/>
          <w:vertAlign w:val="superscript"/>
          <w:lang w:eastAsia="ru-RU"/>
        </w:rPr>
        <w:footnoteReference w:id="1"/>
      </w:r>
    </w:p>
    <w:p w:rsidR="004D1402" w:rsidRPr="004D1402" w:rsidRDefault="004D1402" w:rsidP="00CC6B63">
      <w:pPr>
        <w:spacing w:after="0" w:line="360" w:lineRule="auto"/>
        <w:ind w:firstLine="709"/>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1.4.1.Местонахождение</w:t>
      </w:r>
      <w:r w:rsidR="005831BF">
        <w:rPr>
          <w:rFonts w:ascii="Times New Roman" w:eastAsia="Times New Roman" w:hAnsi="Times New Roman" w:cs="Times New Roman"/>
          <w:sz w:val="28"/>
          <w:szCs w:val="28"/>
          <w:lang w:eastAsia="ru-RU"/>
        </w:rPr>
        <w:t xml:space="preserve"> </w:t>
      </w:r>
      <w:r w:rsidRPr="004D1402">
        <w:rPr>
          <w:rFonts w:ascii="Times New Roman" w:eastAsia="Times New Roman" w:hAnsi="Times New Roman" w:cs="Times New Roman"/>
          <w:sz w:val="28"/>
          <w:szCs w:val="28"/>
          <w:lang w:eastAsia="ru-RU"/>
        </w:rPr>
        <w:t>администрации</w:t>
      </w:r>
      <w:r w:rsidR="005831BF">
        <w:rPr>
          <w:rFonts w:ascii="Times New Roman" w:eastAsia="Times New Roman" w:hAnsi="Times New Roman" w:cs="Times New Roman"/>
          <w:sz w:val="28"/>
          <w:szCs w:val="28"/>
          <w:lang w:eastAsia="ru-RU"/>
        </w:rPr>
        <w:t xml:space="preserve"> муниципального района Хворостянский</w:t>
      </w:r>
      <w:proofErr w:type="gramStart"/>
      <w:r w:rsidR="005831BF">
        <w:rPr>
          <w:rFonts w:ascii="Times New Roman" w:eastAsia="Times New Roman" w:hAnsi="Times New Roman" w:cs="Times New Roman"/>
          <w:sz w:val="28"/>
          <w:szCs w:val="28"/>
          <w:lang w:eastAsia="ru-RU"/>
        </w:rPr>
        <w:t xml:space="preserve"> </w:t>
      </w:r>
      <w:r w:rsidRPr="004D1402">
        <w:rPr>
          <w:rFonts w:ascii="Times New Roman" w:eastAsia="Times New Roman" w:hAnsi="Times New Roman" w:cs="Times New Roman"/>
          <w:sz w:val="28"/>
          <w:szCs w:val="28"/>
          <w:lang w:eastAsia="ru-RU"/>
        </w:rPr>
        <w:t>:</w:t>
      </w:r>
      <w:proofErr w:type="gramEnd"/>
      <w:r w:rsidR="00CC6B63">
        <w:rPr>
          <w:rFonts w:ascii="Times New Roman" w:eastAsia="Times New Roman" w:hAnsi="Times New Roman" w:cs="Times New Roman"/>
          <w:sz w:val="28"/>
          <w:szCs w:val="28"/>
          <w:lang w:eastAsia="ru-RU"/>
        </w:rPr>
        <w:t xml:space="preserve"> С</w:t>
      </w:r>
      <w:r w:rsidR="003D06FA">
        <w:rPr>
          <w:rFonts w:ascii="Times New Roman" w:eastAsia="Times New Roman" w:hAnsi="Times New Roman" w:cs="Times New Roman"/>
          <w:sz w:val="28"/>
          <w:szCs w:val="28"/>
          <w:lang w:eastAsia="ru-RU"/>
        </w:rPr>
        <w:t>амарская</w:t>
      </w:r>
      <w:r w:rsidR="00CC6B63">
        <w:rPr>
          <w:rFonts w:ascii="Times New Roman" w:eastAsia="Times New Roman" w:hAnsi="Times New Roman" w:cs="Times New Roman"/>
          <w:sz w:val="28"/>
          <w:szCs w:val="28"/>
          <w:lang w:eastAsia="ru-RU"/>
        </w:rPr>
        <w:t xml:space="preserve"> область,</w:t>
      </w:r>
      <w:r w:rsidR="003D06FA">
        <w:rPr>
          <w:rFonts w:ascii="Times New Roman" w:eastAsia="Times New Roman" w:hAnsi="Times New Roman" w:cs="Times New Roman"/>
          <w:sz w:val="28"/>
          <w:szCs w:val="28"/>
          <w:lang w:eastAsia="ru-RU"/>
        </w:rPr>
        <w:t xml:space="preserve"> Хворостянский район, с. Хворостянка, </w:t>
      </w:r>
      <w:proofErr w:type="spellStart"/>
      <w:r w:rsidR="003D06FA">
        <w:rPr>
          <w:rFonts w:ascii="Times New Roman" w:eastAsia="Times New Roman" w:hAnsi="Times New Roman" w:cs="Times New Roman"/>
          <w:sz w:val="28"/>
          <w:szCs w:val="28"/>
          <w:lang w:eastAsia="ru-RU"/>
        </w:rPr>
        <w:t>пл</w:t>
      </w:r>
      <w:proofErr w:type="gramStart"/>
      <w:r w:rsidRPr="004D1402">
        <w:rPr>
          <w:rFonts w:ascii="Times New Roman" w:eastAsia="Times New Roman" w:hAnsi="Times New Roman" w:cs="Times New Roman"/>
          <w:sz w:val="28"/>
          <w:szCs w:val="28"/>
          <w:lang w:eastAsia="ru-RU"/>
        </w:rPr>
        <w:t>.</w:t>
      </w:r>
      <w:r w:rsidR="003D06FA">
        <w:rPr>
          <w:rFonts w:ascii="Times New Roman" w:eastAsia="Times New Roman" w:hAnsi="Times New Roman" w:cs="Times New Roman"/>
          <w:sz w:val="28"/>
          <w:szCs w:val="28"/>
          <w:lang w:eastAsia="ru-RU"/>
        </w:rPr>
        <w:t>П</w:t>
      </w:r>
      <w:proofErr w:type="gramEnd"/>
      <w:r w:rsidR="003D06FA">
        <w:rPr>
          <w:rFonts w:ascii="Times New Roman" w:eastAsia="Times New Roman" w:hAnsi="Times New Roman" w:cs="Times New Roman"/>
          <w:sz w:val="28"/>
          <w:szCs w:val="28"/>
          <w:lang w:eastAsia="ru-RU"/>
        </w:rPr>
        <w:t>лясункова</w:t>
      </w:r>
      <w:proofErr w:type="spellEnd"/>
      <w:r w:rsidR="003D06FA">
        <w:rPr>
          <w:rFonts w:ascii="Times New Roman" w:eastAsia="Times New Roman" w:hAnsi="Times New Roman" w:cs="Times New Roman"/>
          <w:sz w:val="28"/>
          <w:szCs w:val="28"/>
          <w:lang w:eastAsia="ru-RU"/>
        </w:rPr>
        <w:t>, д.10</w:t>
      </w:r>
      <w:r w:rsidRPr="004D1402">
        <w:rPr>
          <w:rFonts w:ascii="Times New Roman" w:eastAsia="Times New Roman" w:hAnsi="Times New Roman" w:cs="Times New Roman"/>
          <w:sz w:val="28"/>
          <w:szCs w:val="28"/>
          <w:lang w:eastAsia="ru-RU"/>
        </w:rPr>
        <w:t xml:space="preserve"> </w:t>
      </w:r>
    </w:p>
    <w:p w:rsid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График работы администрации (время местное):</w:t>
      </w:r>
    </w:p>
    <w:p w:rsidR="006410BA" w:rsidRPr="006410BA" w:rsidRDefault="006410BA" w:rsidP="004D1402">
      <w:pPr>
        <w:spacing w:after="0" w:line="360" w:lineRule="auto"/>
        <w:ind w:firstLine="708"/>
        <w:jc w:val="both"/>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lang w:eastAsia="ru-RU"/>
        </w:rPr>
        <w:t>понедельник 8</w:t>
      </w:r>
      <w:r>
        <w:rPr>
          <w:rFonts w:ascii="Times New Roman" w:eastAsia="Times New Roman" w:hAnsi="Times New Roman" w:cs="Times New Roman"/>
          <w:sz w:val="28"/>
          <w:szCs w:val="28"/>
          <w:vertAlign w:val="superscript"/>
          <w:lang w:eastAsia="ru-RU"/>
        </w:rPr>
        <w:t xml:space="preserve">00 </w:t>
      </w:r>
      <w:r>
        <w:rPr>
          <w:rFonts w:ascii="Times New Roman" w:eastAsia="Times New Roman" w:hAnsi="Times New Roman" w:cs="Times New Roman"/>
          <w:sz w:val="28"/>
          <w:szCs w:val="28"/>
          <w:lang w:eastAsia="ru-RU"/>
        </w:rPr>
        <w:t>– 17</w:t>
      </w:r>
      <w:r>
        <w:rPr>
          <w:rFonts w:ascii="Times New Roman" w:eastAsia="Times New Roman" w:hAnsi="Times New Roman" w:cs="Times New Roman"/>
          <w:sz w:val="28"/>
          <w:szCs w:val="28"/>
          <w:vertAlign w:val="superscript"/>
          <w:lang w:eastAsia="ru-RU"/>
        </w:rPr>
        <w:t>00</w:t>
      </w:r>
    </w:p>
    <w:p w:rsidR="006410BA" w:rsidRDefault="006410BA" w:rsidP="004D1402">
      <w:pPr>
        <w:spacing w:after="0" w:line="360" w:lineRule="auto"/>
        <w:ind w:firstLine="708"/>
        <w:jc w:val="both"/>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lang w:eastAsia="ru-RU"/>
        </w:rPr>
        <w:t>вторник-пятница  - 8</w:t>
      </w:r>
      <w:r>
        <w:rPr>
          <w:rFonts w:ascii="Times New Roman" w:eastAsia="Times New Roman" w:hAnsi="Times New Roman" w:cs="Times New Roman"/>
          <w:sz w:val="28"/>
          <w:szCs w:val="28"/>
          <w:vertAlign w:val="superscript"/>
          <w:lang w:eastAsia="ru-RU"/>
        </w:rPr>
        <w:t>00</w:t>
      </w:r>
      <w:r>
        <w:rPr>
          <w:rFonts w:ascii="Times New Roman" w:eastAsia="Times New Roman" w:hAnsi="Times New Roman" w:cs="Times New Roman"/>
          <w:sz w:val="28"/>
          <w:szCs w:val="28"/>
          <w:lang w:eastAsia="ru-RU"/>
        </w:rPr>
        <w:t xml:space="preserve"> -16</w:t>
      </w:r>
      <w:r>
        <w:rPr>
          <w:rFonts w:ascii="Times New Roman" w:eastAsia="Times New Roman" w:hAnsi="Times New Roman" w:cs="Times New Roman"/>
          <w:sz w:val="28"/>
          <w:szCs w:val="28"/>
          <w:vertAlign w:val="superscript"/>
          <w:lang w:eastAsia="ru-RU"/>
        </w:rPr>
        <w:t>00</w:t>
      </w:r>
    </w:p>
    <w:p w:rsidR="006410BA" w:rsidRPr="006410BA" w:rsidRDefault="006410BA" w:rsidP="004D1402">
      <w:pPr>
        <w:spacing w:after="0" w:line="360" w:lineRule="auto"/>
        <w:ind w:firstLine="708"/>
        <w:jc w:val="both"/>
        <w:rPr>
          <w:rFonts w:ascii="Times New Roman" w:eastAsia="Times New Roman" w:hAnsi="Times New Roman" w:cs="Times New Roman"/>
          <w:sz w:val="28"/>
          <w:szCs w:val="28"/>
          <w:lang w:eastAsia="ru-RU"/>
        </w:rPr>
      </w:pPr>
      <w:r w:rsidRPr="006410BA">
        <w:rPr>
          <w:rFonts w:ascii="Times New Roman" w:eastAsia="Times New Roman" w:hAnsi="Times New Roman" w:cs="Times New Roman"/>
          <w:sz w:val="28"/>
          <w:szCs w:val="28"/>
          <w:lang w:eastAsia="ru-RU"/>
        </w:rPr>
        <w:t>суббота</w:t>
      </w:r>
      <w:r>
        <w:rPr>
          <w:rFonts w:ascii="Times New Roman" w:eastAsia="Times New Roman" w:hAnsi="Times New Roman" w:cs="Times New Roman"/>
          <w:sz w:val="28"/>
          <w:szCs w:val="28"/>
          <w:lang w:eastAsia="ru-RU"/>
        </w:rPr>
        <w:t>, воскресенье - выходной</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Справочные телефоны администрации</w:t>
      </w:r>
      <w:r w:rsidR="005831BF">
        <w:rPr>
          <w:rFonts w:ascii="Times New Roman" w:eastAsia="Times New Roman" w:hAnsi="Times New Roman" w:cs="Times New Roman"/>
          <w:sz w:val="28"/>
          <w:szCs w:val="28"/>
          <w:lang w:eastAsia="ru-RU"/>
        </w:rPr>
        <w:t>:  (</w:t>
      </w:r>
      <w:r w:rsidR="00CC6B63">
        <w:rPr>
          <w:rFonts w:ascii="Times New Roman" w:eastAsia="Times New Roman" w:hAnsi="Times New Roman" w:cs="Times New Roman"/>
          <w:sz w:val="28"/>
          <w:szCs w:val="28"/>
          <w:lang w:eastAsia="ru-RU"/>
        </w:rPr>
        <w:t>884677</w:t>
      </w:r>
      <w:r w:rsidR="005831BF">
        <w:rPr>
          <w:rFonts w:ascii="Times New Roman" w:eastAsia="Times New Roman" w:hAnsi="Times New Roman" w:cs="Times New Roman"/>
          <w:sz w:val="28"/>
          <w:szCs w:val="28"/>
          <w:lang w:eastAsia="ru-RU"/>
        </w:rPr>
        <w:t>)</w:t>
      </w:r>
      <w:r w:rsidR="00CC6B63">
        <w:rPr>
          <w:rFonts w:ascii="Times New Roman" w:eastAsia="Times New Roman" w:hAnsi="Times New Roman" w:cs="Times New Roman"/>
          <w:sz w:val="28"/>
          <w:szCs w:val="28"/>
          <w:lang w:eastAsia="ru-RU"/>
        </w:rPr>
        <w:t xml:space="preserve"> 9-14-33</w:t>
      </w:r>
      <w:r w:rsidRPr="004D1402">
        <w:rPr>
          <w:rFonts w:ascii="Times New Roman" w:eastAsia="Times New Roman" w:hAnsi="Times New Roman" w:cs="Times New Roman"/>
          <w:sz w:val="28"/>
          <w:szCs w:val="28"/>
          <w:lang w:eastAsia="ru-RU"/>
        </w:rPr>
        <w:tab/>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Адрес электронной почты </w:t>
      </w:r>
      <w:r w:rsidR="005831BF">
        <w:rPr>
          <w:rFonts w:ascii="Times New Roman" w:eastAsia="Times New Roman" w:hAnsi="Times New Roman" w:cs="Times New Roman"/>
          <w:sz w:val="28"/>
          <w:szCs w:val="28"/>
          <w:lang w:eastAsia="ru-RU"/>
        </w:rPr>
        <w:t>отдела архитектуры и градостроительства</w:t>
      </w:r>
      <w:r w:rsidRPr="004D1402">
        <w:rPr>
          <w:rFonts w:ascii="Times New Roman" w:eastAsia="Times New Roman" w:hAnsi="Times New Roman" w:cs="Times New Roman"/>
          <w:sz w:val="28"/>
          <w:szCs w:val="28"/>
          <w:lang w:eastAsia="ru-RU"/>
        </w:rPr>
        <w:t>:</w:t>
      </w:r>
      <w:proofErr w:type="spellStart"/>
      <w:r w:rsidR="005831BF">
        <w:rPr>
          <w:rFonts w:ascii="Times New Roman" w:eastAsia="Times New Roman" w:hAnsi="Times New Roman" w:cs="Times New Roman"/>
          <w:sz w:val="28"/>
          <w:szCs w:val="28"/>
          <w:lang w:val="en-US" w:eastAsia="ru-RU"/>
        </w:rPr>
        <w:t>samarokova</w:t>
      </w:r>
      <w:proofErr w:type="spellEnd"/>
      <w:r w:rsidR="005831BF" w:rsidRPr="005831BF">
        <w:rPr>
          <w:rFonts w:ascii="Times New Roman" w:eastAsia="Times New Roman" w:hAnsi="Times New Roman" w:cs="Times New Roman"/>
          <w:sz w:val="28"/>
          <w:szCs w:val="28"/>
          <w:lang w:eastAsia="ru-RU"/>
        </w:rPr>
        <w:t>.</w:t>
      </w:r>
      <w:r w:rsidR="005831BF">
        <w:rPr>
          <w:rFonts w:ascii="Times New Roman" w:eastAsia="Times New Roman" w:hAnsi="Times New Roman" w:cs="Times New Roman"/>
          <w:sz w:val="28"/>
          <w:szCs w:val="28"/>
          <w:lang w:val="en-US" w:eastAsia="ru-RU"/>
        </w:rPr>
        <w:t>GV</w:t>
      </w:r>
      <w:r w:rsidR="005831BF" w:rsidRPr="005831BF">
        <w:rPr>
          <w:rFonts w:ascii="Times New Roman" w:eastAsia="Times New Roman" w:hAnsi="Times New Roman" w:cs="Times New Roman"/>
          <w:sz w:val="28"/>
          <w:szCs w:val="28"/>
          <w:lang w:eastAsia="ru-RU"/>
        </w:rPr>
        <w:t>@</w:t>
      </w:r>
      <w:proofErr w:type="spellStart"/>
      <w:r w:rsidR="005831BF">
        <w:rPr>
          <w:rFonts w:ascii="Times New Roman" w:eastAsia="Times New Roman" w:hAnsi="Times New Roman" w:cs="Times New Roman"/>
          <w:sz w:val="28"/>
          <w:szCs w:val="28"/>
          <w:lang w:val="en-US" w:eastAsia="ru-RU"/>
        </w:rPr>
        <w:t>hvorostyanka</w:t>
      </w:r>
      <w:proofErr w:type="spellEnd"/>
      <w:r w:rsidRPr="004D1402">
        <w:rPr>
          <w:rFonts w:ascii="Times New Roman" w:eastAsia="Times New Roman" w:hAnsi="Times New Roman" w:cs="Times New Roman"/>
          <w:sz w:val="28"/>
          <w:szCs w:val="28"/>
          <w:lang w:eastAsia="ru-RU"/>
        </w:rPr>
        <w:t>.</w:t>
      </w:r>
      <w:r w:rsidR="005831BF">
        <w:rPr>
          <w:rFonts w:ascii="Times New Roman" w:eastAsia="Times New Roman" w:hAnsi="Times New Roman" w:cs="Times New Roman"/>
          <w:sz w:val="28"/>
          <w:szCs w:val="28"/>
          <w:lang w:val="en-US" w:eastAsia="ru-RU"/>
        </w:rPr>
        <w:t>ru</w:t>
      </w:r>
      <w:r w:rsidRPr="004D1402">
        <w:rPr>
          <w:rFonts w:ascii="Times New Roman" w:eastAsia="Times New Roman" w:hAnsi="Times New Roman" w:cs="Times New Roman"/>
          <w:sz w:val="28"/>
          <w:szCs w:val="28"/>
          <w:lang w:eastAsia="ru-RU"/>
        </w:rPr>
        <w:t xml:space="preserve"> </w:t>
      </w:r>
    </w:p>
    <w:p w:rsidR="00DD525C" w:rsidRPr="00DD525C" w:rsidRDefault="004D1402" w:rsidP="00DD525C">
      <w:pPr>
        <w:rPr>
          <w:rFonts w:ascii="Times New Roman" w:hAnsi="Times New Roman" w:cs="Times New Roman"/>
          <w:sz w:val="28"/>
          <w:szCs w:val="28"/>
        </w:rPr>
      </w:pPr>
      <w:r w:rsidRPr="004D1402">
        <w:rPr>
          <w:rFonts w:ascii="Times New Roman" w:eastAsia="Times New Roman" w:hAnsi="Times New Roman" w:cs="Times New Roman"/>
          <w:sz w:val="28"/>
          <w:szCs w:val="28"/>
          <w:lang w:eastAsia="ru-RU"/>
        </w:rPr>
        <w:t>1.4.2. Местонахождение МФЦ:</w:t>
      </w:r>
      <w:r w:rsidR="00DD525C" w:rsidRPr="00DD525C">
        <w:rPr>
          <w:rStyle w:val="10"/>
          <w:u w:val="single"/>
        </w:rPr>
        <w:t xml:space="preserve"> </w:t>
      </w:r>
      <w:r w:rsidR="00DD525C" w:rsidRPr="00DD525C">
        <w:rPr>
          <w:rStyle w:val="af4"/>
          <w:rFonts w:ascii="Times New Roman" w:hAnsi="Times New Roman" w:cs="Times New Roman"/>
          <w:b w:val="0"/>
          <w:sz w:val="28"/>
          <w:szCs w:val="28"/>
          <w:u w:val="single"/>
        </w:rPr>
        <w:t xml:space="preserve">445590 </w:t>
      </w:r>
      <w:proofErr w:type="spellStart"/>
      <w:r w:rsidR="00DD525C" w:rsidRPr="00DD525C">
        <w:rPr>
          <w:rStyle w:val="af4"/>
          <w:rFonts w:ascii="Times New Roman" w:hAnsi="Times New Roman" w:cs="Times New Roman"/>
          <w:b w:val="0"/>
          <w:sz w:val="28"/>
          <w:szCs w:val="28"/>
          <w:u w:val="single"/>
        </w:rPr>
        <w:t>Cамарская</w:t>
      </w:r>
      <w:proofErr w:type="spellEnd"/>
      <w:r w:rsidR="00DD525C" w:rsidRPr="00DD525C">
        <w:rPr>
          <w:rStyle w:val="af4"/>
          <w:rFonts w:ascii="Times New Roman" w:hAnsi="Times New Roman" w:cs="Times New Roman"/>
          <w:b w:val="0"/>
          <w:sz w:val="28"/>
          <w:szCs w:val="28"/>
          <w:u w:val="single"/>
        </w:rPr>
        <w:t xml:space="preserve"> </w:t>
      </w:r>
      <w:proofErr w:type="spellStart"/>
      <w:proofErr w:type="gramStart"/>
      <w:r w:rsidR="00DD525C" w:rsidRPr="00DD525C">
        <w:rPr>
          <w:rStyle w:val="af4"/>
          <w:rFonts w:ascii="Times New Roman" w:hAnsi="Times New Roman" w:cs="Times New Roman"/>
          <w:b w:val="0"/>
          <w:sz w:val="28"/>
          <w:szCs w:val="28"/>
          <w:u w:val="single"/>
        </w:rPr>
        <w:t>обл</w:t>
      </w:r>
      <w:proofErr w:type="spellEnd"/>
      <w:proofErr w:type="gramEnd"/>
      <w:r w:rsidR="00DD525C" w:rsidRPr="00DD525C">
        <w:rPr>
          <w:rStyle w:val="af4"/>
          <w:rFonts w:ascii="Times New Roman" w:hAnsi="Times New Roman" w:cs="Times New Roman"/>
          <w:b w:val="0"/>
          <w:sz w:val="28"/>
          <w:szCs w:val="28"/>
          <w:u w:val="single"/>
        </w:rPr>
        <w:t xml:space="preserve">, Хворостянский район, с. Хворостянка, </w:t>
      </w:r>
      <w:r w:rsidR="00DD525C" w:rsidRPr="00DD525C">
        <w:rPr>
          <w:rStyle w:val="js-extracted-address"/>
          <w:rFonts w:ascii="Times New Roman" w:hAnsi="Times New Roman" w:cs="Times New Roman"/>
          <w:bCs/>
          <w:sz w:val="28"/>
          <w:szCs w:val="28"/>
          <w:u w:val="single"/>
        </w:rPr>
        <w:t xml:space="preserve">ул. </w:t>
      </w:r>
      <w:proofErr w:type="spellStart"/>
      <w:r w:rsidR="00DD525C" w:rsidRPr="00DD525C">
        <w:rPr>
          <w:rStyle w:val="js-extracted-address"/>
          <w:rFonts w:ascii="Times New Roman" w:hAnsi="Times New Roman" w:cs="Times New Roman"/>
          <w:bCs/>
          <w:sz w:val="28"/>
          <w:szCs w:val="28"/>
          <w:u w:val="single"/>
        </w:rPr>
        <w:t>Саморокова</w:t>
      </w:r>
      <w:proofErr w:type="spellEnd"/>
      <w:r w:rsidR="00DD525C" w:rsidRPr="00DD525C">
        <w:rPr>
          <w:rStyle w:val="js-extracted-address"/>
          <w:rFonts w:ascii="Times New Roman" w:hAnsi="Times New Roman" w:cs="Times New Roman"/>
          <w:bCs/>
          <w:sz w:val="28"/>
          <w:szCs w:val="28"/>
          <w:u w:val="single"/>
        </w:rPr>
        <w:t xml:space="preserve">, </w:t>
      </w:r>
      <w:r w:rsidR="00DD525C" w:rsidRPr="00DD525C">
        <w:rPr>
          <w:rStyle w:val="mail-message-map-nobreak"/>
          <w:rFonts w:ascii="Times New Roman" w:hAnsi="Times New Roman" w:cs="Times New Roman"/>
          <w:bCs/>
          <w:sz w:val="28"/>
          <w:szCs w:val="28"/>
          <w:u w:val="single"/>
        </w:rPr>
        <w:t>д.56</w:t>
      </w:r>
      <w:r w:rsidR="00DD525C" w:rsidRPr="00DD525C">
        <w:rPr>
          <w:rFonts w:ascii="Times New Roman" w:hAnsi="Times New Roman" w:cs="Times New Roman"/>
          <w:sz w:val="28"/>
          <w:szCs w:val="28"/>
        </w:rPr>
        <w:br/>
        <w:t>МАУ "Хворостянский МФЦ"</w:t>
      </w:r>
      <w:r w:rsidR="00DD525C" w:rsidRPr="00DD525C">
        <w:rPr>
          <w:rFonts w:ascii="Times New Roman" w:hAnsi="Times New Roman" w:cs="Times New Roman"/>
          <w:sz w:val="28"/>
          <w:szCs w:val="28"/>
        </w:rPr>
        <w:br/>
      </w:r>
      <w:hyperlink r:id="rId9" w:history="1">
        <w:r w:rsidR="00DD525C" w:rsidRPr="00DD525C">
          <w:rPr>
            <w:rStyle w:val="ad"/>
            <w:rFonts w:ascii="Times New Roman" w:hAnsi="Times New Roman"/>
            <w:sz w:val="28"/>
            <w:szCs w:val="28"/>
          </w:rPr>
          <w:t>mfc-hvorostyanka@mail.ru</w:t>
        </w:r>
      </w:hyperlink>
      <w:r w:rsidR="00DD525C" w:rsidRPr="00DD525C">
        <w:rPr>
          <w:rFonts w:ascii="Times New Roman" w:hAnsi="Times New Roman" w:cs="Times New Roman"/>
          <w:sz w:val="28"/>
          <w:szCs w:val="28"/>
        </w:rPr>
        <w:t xml:space="preserve"> </w:t>
      </w:r>
    </w:p>
    <w:p w:rsidR="00DD525C" w:rsidRDefault="004D1402" w:rsidP="00DD525C">
      <w:pPr>
        <w:spacing w:after="0" w:line="360" w:lineRule="auto"/>
        <w:ind w:firstLine="708"/>
        <w:rPr>
          <w:rStyle w:val="af4"/>
          <w:u w:val="single"/>
        </w:rPr>
      </w:pPr>
      <w:r w:rsidRPr="004D1402">
        <w:rPr>
          <w:rFonts w:ascii="Times New Roman" w:eastAsia="Times New Roman" w:hAnsi="Times New Roman" w:cs="Times New Roman"/>
          <w:sz w:val="28"/>
          <w:szCs w:val="28"/>
          <w:lang w:eastAsia="ru-RU"/>
        </w:rPr>
        <w:t>График работы МФЦ (время местное):</w:t>
      </w:r>
      <w:r w:rsidR="00DD525C" w:rsidRPr="00DD525C">
        <w:rPr>
          <w:rStyle w:val="af4"/>
          <w:u w:val="single"/>
        </w:rPr>
        <w:t xml:space="preserve"> </w:t>
      </w:r>
    </w:p>
    <w:p w:rsidR="004D1402" w:rsidRPr="004D1402" w:rsidRDefault="00DD525C" w:rsidP="00DD525C">
      <w:pPr>
        <w:spacing w:after="0" w:line="360" w:lineRule="auto"/>
        <w:rPr>
          <w:rFonts w:ascii="Times New Roman" w:eastAsia="Times New Roman" w:hAnsi="Times New Roman" w:cs="Times New Roman"/>
          <w:sz w:val="28"/>
          <w:szCs w:val="28"/>
          <w:lang w:eastAsia="ru-RU"/>
        </w:rPr>
      </w:pPr>
      <w:r w:rsidRPr="00DD525C">
        <w:rPr>
          <w:rStyle w:val="af4"/>
          <w:rFonts w:ascii="Times New Roman" w:hAnsi="Times New Roman" w:cs="Times New Roman"/>
          <w:b w:val="0"/>
          <w:sz w:val="28"/>
          <w:szCs w:val="28"/>
          <w:u w:val="single"/>
        </w:rPr>
        <w:t xml:space="preserve">Понедельник, Вторник с 8.00 - 16.00, </w:t>
      </w:r>
      <w:r w:rsidRPr="00DD525C">
        <w:rPr>
          <w:rFonts w:ascii="Times New Roman" w:hAnsi="Times New Roman" w:cs="Times New Roman"/>
          <w:b/>
          <w:sz w:val="28"/>
          <w:szCs w:val="28"/>
        </w:rPr>
        <w:br/>
      </w:r>
      <w:r w:rsidRPr="00DD525C">
        <w:rPr>
          <w:rStyle w:val="af4"/>
          <w:rFonts w:ascii="Times New Roman" w:hAnsi="Times New Roman" w:cs="Times New Roman"/>
          <w:b w:val="0"/>
          <w:sz w:val="28"/>
          <w:szCs w:val="28"/>
          <w:u w:val="single"/>
        </w:rPr>
        <w:t>Среда с 8.00 - 20.00</w:t>
      </w:r>
      <w:r w:rsidRPr="00DD525C">
        <w:rPr>
          <w:rFonts w:ascii="Times New Roman" w:hAnsi="Times New Roman" w:cs="Times New Roman"/>
          <w:b/>
          <w:sz w:val="28"/>
          <w:szCs w:val="28"/>
        </w:rPr>
        <w:br/>
      </w:r>
      <w:r w:rsidRPr="00DD525C">
        <w:rPr>
          <w:rStyle w:val="af4"/>
          <w:rFonts w:ascii="Times New Roman" w:hAnsi="Times New Roman" w:cs="Times New Roman"/>
          <w:b w:val="0"/>
          <w:sz w:val="28"/>
          <w:szCs w:val="28"/>
          <w:u w:val="single"/>
        </w:rPr>
        <w:t>Четверг, Пятница с 8.00 - 16.00</w:t>
      </w:r>
      <w:r w:rsidRPr="00DD525C">
        <w:rPr>
          <w:rFonts w:ascii="Times New Roman" w:hAnsi="Times New Roman" w:cs="Times New Roman"/>
          <w:b/>
          <w:sz w:val="28"/>
          <w:szCs w:val="28"/>
        </w:rPr>
        <w:br/>
      </w:r>
      <w:r w:rsidRPr="00DD525C">
        <w:rPr>
          <w:rStyle w:val="af4"/>
          <w:rFonts w:ascii="Times New Roman" w:hAnsi="Times New Roman" w:cs="Times New Roman"/>
          <w:b w:val="0"/>
          <w:sz w:val="28"/>
          <w:szCs w:val="28"/>
          <w:u w:val="single"/>
        </w:rPr>
        <w:t>Суббота с 8.00 - 14.00 (один специалист)</w:t>
      </w:r>
      <w:r w:rsidR="004D1402" w:rsidRPr="004D1402">
        <w:rPr>
          <w:rFonts w:ascii="Times New Roman" w:eastAsia="Times New Roman" w:hAnsi="Times New Roman" w:cs="Times New Roman"/>
          <w:sz w:val="28"/>
          <w:szCs w:val="28"/>
          <w:lang w:eastAsia="ru-RU"/>
        </w:rPr>
        <w:t>.</w:t>
      </w:r>
    </w:p>
    <w:p w:rsidR="004D1402" w:rsidRPr="004D1402" w:rsidRDefault="004D1402" w:rsidP="00DD525C">
      <w:pPr>
        <w:spacing w:after="0" w:line="360" w:lineRule="auto"/>
        <w:ind w:firstLine="708"/>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Справочные телефоны МФЦ</w:t>
      </w:r>
      <w:r w:rsidRPr="00DD525C">
        <w:rPr>
          <w:rFonts w:ascii="Times New Roman" w:eastAsia="Times New Roman" w:hAnsi="Times New Roman" w:cs="Times New Roman"/>
          <w:b/>
          <w:sz w:val="28"/>
          <w:szCs w:val="28"/>
          <w:lang w:eastAsia="ru-RU"/>
        </w:rPr>
        <w:t>:</w:t>
      </w:r>
      <w:r w:rsidR="00DD525C" w:rsidRPr="00DD525C">
        <w:rPr>
          <w:rStyle w:val="af4"/>
          <w:rFonts w:ascii="Times New Roman" w:hAnsi="Times New Roman" w:cs="Times New Roman"/>
          <w:b w:val="0"/>
          <w:sz w:val="28"/>
          <w:szCs w:val="28"/>
          <w:u w:val="single"/>
        </w:rPr>
        <w:t xml:space="preserve">  Тел. 8 - (846 77) - 9 - 16 - 09</w:t>
      </w:r>
      <w:r w:rsidR="00DD525C">
        <w:br/>
      </w:r>
      <w:r w:rsidRPr="004D1402">
        <w:rPr>
          <w:rFonts w:ascii="Times New Roman" w:eastAsia="Times New Roman" w:hAnsi="Times New Roman" w:cs="Times New Roman"/>
          <w:sz w:val="28"/>
          <w:szCs w:val="28"/>
          <w:lang w:eastAsia="ru-RU"/>
        </w:rPr>
        <w:tab/>
      </w:r>
    </w:p>
    <w:p w:rsidR="00DD525C" w:rsidRPr="00DD525C" w:rsidRDefault="004D1402" w:rsidP="00DD525C">
      <w:pPr>
        <w:rPr>
          <w:rFonts w:ascii="Times New Roman" w:hAnsi="Times New Roman" w:cs="Times New Roman"/>
          <w:sz w:val="28"/>
          <w:szCs w:val="28"/>
        </w:rPr>
      </w:pPr>
      <w:r w:rsidRPr="004D1402">
        <w:rPr>
          <w:rFonts w:ascii="Times New Roman" w:eastAsia="Times New Roman" w:hAnsi="Times New Roman" w:cs="Times New Roman"/>
          <w:sz w:val="28"/>
          <w:szCs w:val="28"/>
          <w:lang w:eastAsia="ru-RU"/>
        </w:rPr>
        <w:t>Адрес электронной почты МФЦ:</w:t>
      </w:r>
      <w:r w:rsidR="00DD525C" w:rsidRPr="00DD525C">
        <w:rPr>
          <w:rFonts w:ascii="Times New Roman" w:hAnsi="Times New Roman" w:cs="Times New Roman"/>
          <w:sz w:val="28"/>
          <w:szCs w:val="28"/>
        </w:rPr>
        <w:t xml:space="preserve"> </w:t>
      </w:r>
      <w:hyperlink r:id="rId10" w:history="1">
        <w:r w:rsidR="00DD525C" w:rsidRPr="00DD525C">
          <w:rPr>
            <w:rStyle w:val="ad"/>
            <w:rFonts w:ascii="Times New Roman" w:hAnsi="Times New Roman"/>
            <w:sz w:val="28"/>
            <w:szCs w:val="28"/>
          </w:rPr>
          <w:t>mfc-hvorostyanka@mail.ru</w:t>
        </w:r>
      </w:hyperlink>
      <w:r w:rsidR="00DD525C" w:rsidRPr="00DD525C">
        <w:rPr>
          <w:rFonts w:ascii="Times New Roman" w:hAnsi="Times New Roman" w:cs="Times New Roman"/>
          <w:sz w:val="28"/>
          <w:szCs w:val="28"/>
        </w:rPr>
        <w:t xml:space="preserve"> </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1.4.3. Информация о местонахождении, графике работы и справочных телефонах администрации, а также о порядке предоставления </w:t>
      </w:r>
      <w:r w:rsidRPr="004D1402">
        <w:rPr>
          <w:rFonts w:ascii="Times New Roman" w:eastAsia="Times New Roman" w:hAnsi="Times New Roman" w:cs="Times New Roman"/>
          <w:sz w:val="28"/>
          <w:szCs w:val="28"/>
          <w:lang w:eastAsia="ru-RU"/>
        </w:rPr>
        <w:lastRenderedPageBreak/>
        <w:t>муниципальной услуги и перечне документов, необходимых для ее получения, размещается:</w:t>
      </w:r>
    </w:p>
    <w:p w:rsidR="005831BF"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на официальном интернет-сайте администрации</w:t>
      </w:r>
      <w:r w:rsidR="005831BF" w:rsidRPr="005831BF">
        <w:rPr>
          <w:rFonts w:ascii="Times New Roman" w:eastAsia="Times New Roman" w:hAnsi="Times New Roman" w:cs="Times New Roman"/>
          <w:sz w:val="28"/>
          <w:szCs w:val="28"/>
          <w:lang w:eastAsia="ru-RU"/>
        </w:rPr>
        <w:t xml:space="preserve"> </w:t>
      </w:r>
      <w:r w:rsidR="005831BF">
        <w:rPr>
          <w:rFonts w:ascii="Times New Roman" w:eastAsia="Times New Roman" w:hAnsi="Times New Roman" w:cs="Times New Roman"/>
          <w:sz w:val="28"/>
          <w:szCs w:val="28"/>
          <w:lang w:eastAsia="ru-RU"/>
        </w:rPr>
        <w:t>муниципального района Хворостянский Самарской области</w:t>
      </w:r>
      <w:r w:rsidRPr="004D1402">
        <w:rPr>
          <w:rFonts w:ascii="Times New Roman" w:eastAsia="Times New Roman" w:hAnsi="Times New Roman" w:cs="Times New Roman"/>
          <w:sz w:val="28"/>
          <w:szCs w:val="28"/>
          <w:lang w:eastAsia="ru-RU"/>
        </w:rPr>
        <w:t>:</w:t>
      </w:r>
      <w:r w:rsidR="005831BF">
        <w:rPr>
          <w:rFonts w:ascii="Times New Roman" w:eastAsia="Times New Roman" w:hAnsi="Times New Roman" w:cs="Times New Roman"/>
          <w:sz w:val="28"/>
          <w:szCs w:val="28"/>
          <w:lang w:eastAsia="ru-RU"/>
        </w:rPr>
        <w:t xml:space="preserve">  </w:t>
      </w:r>
      <w:r w:rsidR="005831BF" w:rsidRPr="005831BF">
        <w:rPr>
          <w:rFonts w:ascii="Times New Roman" w:eastAsia="Times New Roman" w:hAnsi="Times New Roman" w:cs="Times New Roman"/>
          <w:sz w:val="28"/>
          <w:szCs w:val="28"/>
          <w:lang w:eastAsia="ru-RU"/>
        </w:rPr>
        <w:t>hvorostyanka.ru</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(http://www.gosuslugi.ru),</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в региональной системе Единого портала государственных и муниципальных услуг «Портал государственных и муниципальных услуг Самарской области» (далее – Портал государственных и муниципальных услуг Самарской области) - http://www.pgu.samregion.ru и http://www.uslugi.samregion.ru;</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на информационных стендах в помещении приема заявлений в администрации;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по указанным в предыдущем пункте номерам телефонов администрации.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Информация о местах нахождения и графике работы МФЦ, находящихся на территории Самарской области, адресах электронной почты и официальных сайтов МФЦ приведена в сети Интернет по адресу: </w:t>
      </w:r>
      <w:r w:rsidRPr="004D1402">
        <w:rPr>
          <w:rFonts w:ascii="Times New Roman" w:eastAsia="Times New Roman" w:hAnsi="Times New Roman" w:cs="Times New Roman"/>
          <w:sz w:val="28"/>
          <w:szCs w:val="28"/>
          <w:lang w:val="en-US" w:eastAsia="ru-RU"/>
        </w:rPr>
        <w:t>www</w:t>
      </w:r>
      <w:r w:rsidRPr="004D1402">
        <w:rPr>
          <w:rFonts w:ascii="Times New Roman" w:eastAsia="Times New Roman" w:hAnsi="Times New Roman" w:cs="Times New Roman"/>
          <w:sz w:val="28"/>
          <w:szCs w:val="28"/>
          <w:lang w:eastAsia="ru-RU"/>
        </w:rPr>
        <w:t>.мфц63.рф</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1.4.4. Информирование о правилах предоставления муниципальной услуги могут проводиться в следующих формах:</w:t>
      </w:r>
    </w:p>
    <w:p w:rsidR="004D1402" w:rsidRPr="004D1402" w:rsidRDefault="004D1402" w:rsidP="004D1402">
      <w:pPr>
        <w:spacing w:after="0" w:line="360" w:lineRule="auto"/>
        <w:ind w:left="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индивидуальное личное консультирование;</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индивидуальное консультирование по почте (по электронной почте);</w:t>
      </w:r>
    </w:p>
    <w:p w:rsidR="004D1402" w:rsidRPr="004D1402" w:rsidRDefault="004D1402" w:rsidP="004D1402">
      <w:pPr>
        <w:spacing w:after="0" w:line="360" w:lineRule="auto"/>
        <w:ind w:left="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индивидуальное консультирование по телефону;</w:t>
      </w:r>
    </w:p>
    <w:p w:rsidR="004D1402" w:rsidRPr="004D1402" w:rsidRDefault="004D1402" w:rsidP="004D1402">
      <w:pPr>
        <w:spacing w:after="0" w:line="360" w:lineRule="auto"/>
        <w:ind w:left="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публичное письменное информирование;</w:t>
      </w:r>
    </w:p>
    <w:p w:rsidR="004D1402" w:rsidRPr="004D1402" w:rsidRDefault="004D1402" w:rsidP="004D1402">
      <w:pPr>
        <w:spacing w:after="0" w:line="360" w:lineRule="auto"/>
        <w:ind w:left="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публичное устное информирование.</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1.4.5. Индивидуальное личное консультирование.</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Время ожидания лица, заинтересованного в получении консультации при индивидуальном личном консультировании, не может превышать 15 минут.</w:t>
      </w:r>
    </w:p>
    <w:p w:rsidR="004D1402" w:rsidRPr="004D1402" w:rsidRDefault="004D1402" w:rsidP="004D1402">
      <w:pPr>
        <w:spacing w:after="0" w:line="360" w:lineRule="auto"/>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ab/>
        <w:t>Индивидуальное личное консультирование одного лица должностным лицом администрации не может превышать 20 минут.</w:t>
      </w:r>
    </w:p>
    <w:p w:rsidR="004D1402" w:rsidRPr="004D1402" w:rsidRDefault="004D1402" w:rsidP="004D1402">
      <w:pPr>
        <w:spacing w:after="0" w:line="360" w:lineRule="auto"/>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ab/>
        <w:t>В случае</w:t>
      </w:r>
      <w:proofErr w:type="gramStart"/>
      <w:r w:rsidRPr="004D1402">
        <w:rPr>
          <w:rFonts w:ascii="Times New Roman" w:eastAsia="Times New Roman" w:hAnsi="Times New Roman" w:cs="Times New Roman"/>
          <w:sz w:val="28"/>
          <w:szCs w:val="28"/>
          <w:lang w:eastAsia="ru-RU"/>
        </w:rPr>
        <w:t>,</w:t>
      </w:r>
      <w:proofErr w:type="gramEnd"/>
      <w:r w:rsidRPr="004D1402">
        <w:rPr>
          <w:rFonts w:ascii="Times New Roman" w:eastAsia="Times New Roman" w:hAnsi="Times New Roman" w:cs="Times New Roman"/>
          <w:sz w:val="28"/>
          <w:szCs w:val="28"/>
          <w:lang w:eastAsia="ru-RU"/>
        </w:rPr>
        <w:t xml:space="preserve"> если для подготовки ответа требуется время, превышающее 20 минут, должностное лицо администрации, осуществляющее индивидуальное личное консультирование, может предложить лицу, обратившемуся за консультацией,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1.4.6. Индивидуальное консультирование по почте (по электронной почте).</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При индивидуальном консультировании по почте (по электронной почте) ответ на обращение лица, заинтересованного в получении консультации, направляется либо по почте, либо по электронной почте на указанный адрес (адрес электронной почты) обратившегося за консультацией лица в десятидневный срок со дня регистрации обращения.</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1.4.7. Индивидуальное консультирование по телефону.</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администрации, осуществляющего индивидуальное консультирование по телефону.</w:t>
      </w:r>
    </w:p>
    <w:p w:rsidR="004D1402" w:rsidRPr="004D1402" w:rsidRDefault="004D1402" w:rsidP="004D1402">
      <w:pPr>
        <w:spacing w:after="0" w:line="360" w:lineRule="auto"/>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ab/>
        <w:t>Время разговора не должно превышать 10 минут.</w:t>
      </w:r>
    </w:p>
    <w:p w:rsidR="004D1402" w:rsidRPr="004D1402" w:rsidRDefault="004D1402" w:rsidP="004D1402">
      <w:pPr>
        <w:spacing w:after="0" w:line="360" w:lineRule="auto"/>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ab/>
        <w:t xml:space="preserve">В том случае, если должностное лицо администрации, осуществляющее консультирование по телефону, не может ответить на вопрос, связанный с предоставлением муниципальной услуги, по существу, оно обязано проинформировать позвонившее лицо об организациях либо </w:t>
      </w:r>
      <w:r w:rsidRPr="004D1402">
        <w:rPr>
          <w:rFonts w:ascii="Times New Roman" w:eastAsia="Times New Roman" w:hAnsi="Times New Roman" w:cs="Times New Roman"/>
          <w:sz w:val="28"/>
          <w:szCs w:val="28"/>
          <w:lang w:eastAsia="ru-RU"/>
        </w:rPr>
        <w:lastRenderedPageBreak/>
        <w:t>структурных подразделениях администрации, которые располагают необходимыми сведениями.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1.4.8. Публичное письменное информирование.</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размещения информационных материалов</w:t>
      </w:r>
      <w:r w:rsidRPr="004D1402" w:rsidDel="00CA6636">
        <w:rPr>
          <w:rFonts w:ascii="Times New Roman" w:eastAsia="Times New Roman" w:hAnsi="Times New Roman" w:cs="Times New Roman"/>
          <w:sz w:val="28"/>
          <w:szCs w:val="28"/>
          <w:lang w:eastAsia="ru-RU"/>
        </w:rPr>
        <w:t xml:space="preserve"> </w:t>
      </w:r>
      <w:r w:rsidRPr="004D1402">
        <w:rPr>
          <w:rFonts w:ascii="Times New Roman" w:eastAsia="Times New Roman" w:hAnsi="Times New Roman" w:cs="Times New Roman"/>
          <w:sz w:val="28"/>
          <w:szCs w:val="28"/>
          <w:lang w:eastAsia="ru-RU"/>
        </w:rPr>
        <w:t>на официальном сайте администрации и на Едином портале государственных и муниципальных услуг и Портале государственных и муниципальных услуг Самарской области.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1.4.9. Публичное устное информирование.</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Публичное устное информирование осуществляется уполномоченным должностным лицом администрации с привлечением средств массовой информации.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1.4.10. Должностные лица администрации, участвующие в предоставлении муниципальной услуги, при ответе на обращения граждан и организаций обязаны:</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уважительно относиться к лицам, обратившимся за консультацией. Во время личного консультирования и консультирования по телефону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личного консультирования и консультирования по телефону должностное лицо администрации, осуществляющее консультирование, должно кратко подвести итоги и перечислить меры, которые надо принять (кто именно, когда и что должен сделать) в целях предоставления муниципальной услуги;</w:t>
      </w:r>
    </w:p>
    <w:p w:rsidR="004D1402" w:rsidRPr="004D1402" w:rsidRDefault="004D1402" w:rsidP="004D1402">
      <w:pPr>
        <w:spacing w:after="0" w:line="360" w:lineRule="auto"/>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ab/>
        <w:t xml:space="preserve">давать в простой, доступной форме ответы на письменные обращения при осуществлении консультирования по почте (по электронной почте), содержащие ответы на поставленные вопросы, должность, фамилию и инициалы должностного лица администрации, подписавшего ответ, номер </w:t>
      </w:r>
      <w:r w:rsidRPr="004D1402">
        <w:rPr>
          <w:rFonts w:ascii="Times New Roman" w:eastAsia="Times New Roman" w:hAnsi="Times New Roman" w:cs="Times New Roman"/>
          <w:sz w:val="28"/>
          <w:szCs w:val="28"/>
          <w:lang w:eastAsia="ru-RU"/>
        </w:rPr>
        <w:lastRenderedPageBreak/>
        <w:t>телефона и фамилию исполнителя (должностного лица администрации, подготовившего ответ).</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Должностное лицо администрации не вправе осуществлять консультирование обратившихся за консультацией лиц,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1.4.11. На стендах в местах предоставления муниципальной услуги размещаются следующие информационные материалы:</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исчерпывающая информация о порядке предоставления муниципальной услуги (в том числе блок-схема, наглядно отображающая алгоритм прохождения административных процедур);</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извлечения из текста настоящего Административного регламента и приложения к нему;</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исчерпывающий перечень органов государственной власти, органов местного самоуправления, участвующих в предоставлении муниципальной услуги, с указанием предоставляемых ими документов;</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последовательность обращения в органы государственной власти, органы местного самоуправления, участвующие в предоставлении муниципальной услуги;</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месторасположение, график (режим) работы, номера телефонов, адреса официальных сайтов в сети Интернет и электронной почты органов, в которых заинтересованные лица могут получить документы, необходимые для предоставления муниципальной услуги; </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схема размещения должностных лиц администрации и режим приема ими лиц, заинтересованных в получении консультации, заявителей; номера кабинетов, фамилии, имена, отчества (последние – при наличии) и должности соответствующих должностных лиц;</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извлечения из нормативных правовых актов по наиболее часто задаваемым вопросам;</w:t>
      </w:r>
    </w:p>
    <w:p w:rsidR="004D1402" w:rsidRPr="004D1402" w:rsidRDefault="004D1402" w:rsidP="004D1402">
      <w:pPr>
        <w:spacing w:after="0" w:line="360" w:lineRule="auto"/>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ab/>
        <w:t>перечень документов, представляемых заявителем, и требования, предъявляемые к этим документам;</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формы документов для заполнения, образцы заполнения документов;</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перечень оснований для отказа в предоставлении муниципальной услуги;</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порядок обжалования решения, действий или бездействия должностных лиц администрации, участвующих в предоставлении муниципальной услуги.</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Тексты перечисленных информационных материалов печатаются удобным для чтения шрифтом (размер не менее 14), без исправлений, наиболее важные места выделяются полужирным шрифтом.</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1.4.12. На официальном сайте администрации в сети Интернет размещаются следующие информационные материалы:</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полное наименование и полный почтовый адрес администрации;</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справочные телефоны, по которым можно получить консультацию о правилах предоставления муниципальной услуги;</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адрес электронной почты администрации;</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полный текст настоящего Административного регламента с приложениями к нему; </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информационные материалы, содержащиеся на стендах в местах предоставления муниципальной услуги.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1.4.13. На Едином портале государственных и муниципальных услуг и Портале государственных и муниципальных услуг Самарской области размещается информация:</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полное наименование и полный почтовый адрес администрации;</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справочные телефоны, по которым можно получить консультацию по порядку предоставления муниципальной услуги;</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адрес электронной почты администрации;</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1.4.14. В залах обслуживания МФЦ</w:t>
      </w:r>
      <w:r w:rsidR="006410BA">
        <w:rPr>
          <w:rFonts w:ascii="Times New Roman" w:eastAsia="Times New Roman" w:hAnsi="Times New Roman" w:cs="Times New Roman"/>
          <w:sz w:val="28"/>
          <w:szCs w:val="28"/>
          <w:lang w:eastAsia="ru-RU"/>
        </w:rPr>
        <w:t xml:space="preserve"> </w:t>
      </w:r>
      <w:r w:rsidRPr="004D1402">
        <w:rPr>
          <w:rFonts w:ascii="Times New Roman" w:eastAsia="Times New Roman" w:hAnsi="Times New Roman" w:cs="Times New Roman"/>
          <w:sz w:val="28"/>
          <w:szCs w:val="28"/>
          <w:lang w:eastAsia="ru-RU"/>
        </w:rPr>
        <w:t xml:space="preserve">устанавливаются </w:t>
      </w:r>
      <w:proofErr w:type="gramStart"/>
      <w:r w:rsidRPr="004D1402">
        <w:rPr>
          <w:rFonts w:ascii="Times New Roman" w:eastAsia="Times New Roman" w:hAnsi="Times New Roman" w:cs="Times New Roman"/>
          <w:sz w:val="28"/>
          <w:szCs w:val="28"/>
          <w:lang w:eastAsia="ru-RU"/>
        </w:rPr>
        <w:t>интернет-киоски</w:t>
      </w:r>
      <w:proofErr w:type="gramEnd"/>
      <w:r w:rsidRPr="004D1402">
        <w:rPr>
          <w:rFonts w:ascii="Times New Roman" w:eastAsia="Times New Roman" w:hAnsi="Times New Roman" w:cs="Times New Roman"/>
          <w:sz w:val="28"/>
          <w:szCs w:val="28"/>
          <w:lang w:eastAsia="ru-RU"/>
        </w:rPr>
        <w:t xml:space="preserve">, содержащие справочно-информационные и поисковые системы для самостоятельного использования посетителями с целью получения установленной информации и справок. Правила работы с ними, а также фамилия, имя, отчество должностного лица, ответственного за работу </w:t>
      </w:r>
      <w:proofErr w:type="gramStart"/>
      <w:r w:rsidRPr="004D1402">
        <w:rPr>
          <w:rFonts w:ascii="Times New Roman" w:eastAsia="Times New Roman" w:hAnsi="Times New Roman" w:cs="Times New Roman"/>
          <w:sz w:val="28"/>
          <w:szCs w:val="28"/>
          <w:lang w:eastAsia="ru-RU"/>
        </w:rPr>
        <w:t>интернет-киоска</w:t>
      </w:r>
      <w:proofErr w:type="gramEnd"/>
      <w:r w:rsidRPr="004D1402">
        <w:rPr>
          <w:rFonts w:ascii="Times New Roman" w:eastAsia="Times New Roman" w:hAnsi="Times New Roman" w:cs="Times New Roman"/>
          <w:sz w:val="28"/>
          <w:szCs w:val="28"/>
          <w:lang w:eastAsia="ru-RU"/>
        </w:rPr>
        <w:t>, размещаются на информационном стенде в непосредственной близости от места расположения интернет-киоска.</w:t>
      </w:r>
    </w:p>
    <w:p w:rsidR="004D1402" w:rsidRPr="004D1402" w:rsidRDefault="004D1402" w:rsidP="004D1402">
      <w:pPr>
        <w:spacing w:after="0" w:line="240" w:lineRule="auto"/>
        <w:rPr>
          <w:rFonts w:ascii="Times New Roman" w:eastAsia="Times New Roman" w:hAnsi="Times New Roman" w:cs="Times New Roman"/>
          <w:sz w:val="28"/>
          <w:szCs w:val="28"/>
          <w:lang w:eastAsia="ru-RU"/>
        </w:rPr>
      </w:pPr>
    </w:p>
    <w:p w:rsidR="004D1402" w:rsidRPr="004D1402" w:rsidRDefault="004D1402" w:rsidP="004D1402">
      <w:pPr>
        <w:spacing w:after="0" w:line="240" w:lineRule="auto"/>
        <w:jc w:val="center"/>
        <w:rPr>
          <w:rFonts w:ascii="Times New Roman" w:eastAsia="Times New Roman" w:hAnsi="Times New Roman" w:cs="Times New Roman"/>
          <w:b/>
          <w:sz w:val="28"/>
          <w:szCs w:val="28"/>
          <w:lang w:eastAsia="ru-RU"/>
        </w:rPr>
      </w:pPr>
      <w:r w:rsidRPr="004D1402">
        <w:rPr>
          <w:rFonts w:ascii="Times New Roman" w:eastAsia="Times New Roman" w:hAnsi="Times New Roman" w:cs="Times New Roman"/>
          <w:b/>
          <w:sz w:val="28"/>
          <w:szCs w:val="28"/>
          <w:lang w:eastAsia="ru-RU"/>
        </w:rPr>
        <w:t>I</w:t>
      </w:r>
      <w:r w:rsidRPr="004D1402">
        <w:rPr>
          <w:rFonts w:ascii="Times New Roman" w:eastAsia="Times New Roman" w:hAnsi="Times New Roman" w:cs="Times New Roman"/>
          <w:b/>
          <w:sz w:val="28"/>
          <w:szCs w:val="28"/>
          <w:lang w:val="en-US" w:eastAsia="ru-RU"/>
        </w:rPr>
        <w:t>I</w:t>
      </w:r>
      <w:r w:rsidRPr="004D1402">
        <w:rPr>
          <w:rFonts w:ascii="Times New Roman" w:eastAsia="Times New Roman" w:hAnsi="Times New Roman" w:cs="Times New Roman"/>
          <w:b/>
          <w:sz w:val="28"/>
          <w:szCs w:val="28"/>
          <w:lang w:eastAsia="ru-RU"/>
        </w:rPr>
        <w:t>.</w:t>
      </w:r>
      <w:r w:rsidRPr="004D1402">
        <w:rPr>
          <w:rFonts w:ascii="Times New Roman" w:eastAsia="Times New Roman" w:hAnsi="Times New Roman" w:cs="Times New Roman"/>
          <w:b/>
          <w:sz w:val="28"/>
          <w:szCs w:val="28"/>
          <w:lang w:eastAsia="ru-RU"/>
        </w:rPr>
        <w:tab/>
        <w:t>Стандарт предоставления муниципальной услуги</w:t>
      </w:r>
    </w:p>
    <w:p w:rsidR="004D1402" w:rsidRPr="004D1402" w:rsidRDefault="004D1402" w:rsidP="004D1402">
      <w:pPr>
        <w:spacing w:after="0" w:line="360" w:lineRule="auto"/>
        <w:jc w:val="center"/>
        <w:rPr>
          <w:rFonts w:ascii="Times New Roman" w:eastAsia="Times New Roman" w:hAnsi="Times New Roman" w:cs="Times New Roman"/>
          <w:sz w:val="28"/>
          <w:szCs w:val="28"/>
          <w:lang w:eastAsia="ru-RU"/>
        </w:rPr>
      </w:pP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2.1. Наименование муниципальной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на территории муниципального образования.</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2.2. Наименование органа местного самоуправления, предоставляющего муниципальную услугу</w:t>
      </w:r>
      <w:r w:rsidR="006410BA">
        <w:rPr>
          <w:rFonts w:ascii="Times New Roman" w:eastAsia="Times New Roman" w:hAnsi="Times New Roman" w:cs="Times New Roman"/>
          <w:sz w:val="28"/>
          <w:szCs w:val="28"/>
          <w:lang w:eastAsia="ru-RU"/>
        </w:rPr>
        <w:t xml:space="preserve"> </w:t>
      </w:r>
      <w:r w:rsidR="00EE64A5">
        <w:rPr>
          <w:rFonts w:ascii="Times New Roman" w:eastAsia="Times New Roman" w:hAnsi="Times New Roman" w:cs="Times New Roman"/>
          <w:sz w:val="28"/>
          <w:szCs w:val="28"/>
          <w:lang w:eastAsia="ru-RU"/>
        </w:rPr>
        <w:t>-</w:t>
      </w:r>
      <w:r w:rsidRPr="004D1402">
        <w:rPr>
          <w:rFonts w:ascii="Times New Roman" w:eastAsia="Times New Roman" w:hAnsi="Times New Roman" w:cs="Times New Roman"/>
          <w:sz w:val="28"/>
          <w:szCs w:val="28"/>
          <w:lang w:eastAsia="ru-RU"/>
        </w:rPr>
        <w:t xml:space="preserve"> </w:t>
      </w:r>
      <w:r w:rsidR="00DD525C">
        <w:rPr>
          <w:rFonts w:ascii="Times New Roman" w:eastAsia="Times New Roman" w:hAnsi="Times New Roman" w:cs="Times New Roman"/>
          <w:sz w:val="28"/>
          <w:szCs w:val="28"/>
          <w:lang w:eastAsia="ru-RU"/>
        </w:rPr>
        <w:t>отдел архитектуры и градостроительства администрации му</w:t>
      </w:r>
      <w:r w:rsidR="00EE64A5">
        <w:rPr>
          <w:rFonts w:ascii="Times New Roman" w:eastAsia="Times New Roman" w:hAnsi="Times New Roman" w:cs="Times New Roman"/>
          <w:sz w:val="28"/>
          <w:szCs w:val="28"/>
          <w:lang w:eastAsia="ru-RU"/>
        </w:rPr>
        <w:t>ниципального района Хворостянский Самарской области</w:t>
      </w:r>
      <w:r w:rsidRPr="004D1402">
        <w:rPr>
          <w:rFonts w:ascii="Times New Roman" w:eastAsia="Times New Roman" w:hAnsi="Times New Roman" w:cs="Times New Roman"/>
          <w:sz w:val="28"/>
          <w:szCs w:val="28"/>
          <w:lang w:eastAsia="ru-RU"/>
        </w:rPr>
        <w:t xml:space="preserve"> </w:t>
      </w:r>
    </w:p>
    <w:p w:rsidR="004D1402" w:rsidRPr="004D1402" w:rsidRDefault="004D1402" w:rsidP="004D1402">
      <w:pPr>
        <w:autoSpaceDE w:val="0"/>
        <w:autoSpaceDN w:val="0"/>
        <w:adjustRightInd w:val="0"/>
        <w:spacing w:after="0" w:line="336" w:lineRule="auto"/>
        <w:ind w:firstLine="720"/>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Предоставление муниципальной услуги осуществляется в МФЦ в части приема документов, необходимых для предоставления муниципальной услуги, доставки документов в администрацию.</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При предоставлении муниципальной услуги осуществляется взаимодействие </w:t>
      </w:r>
      <w:proofErr w:type="gramStart"/>
      <w:r w:rsidRPr="004D1402">
        <w:rPr>
          <w:rFonts w:ascii="Times New Roman" w:eastAsia="Times New Roman" w:hAnsi="Times New Roman" w:cs="Times New Roman"/>
          <w:sz w:val="28"/>
          <w:szCs w:val="28"/>
          <w:lang w:eastAsia="ru-RU"/>
        </w:rPr>
        <w:t>с</w:t>
      </w:r>
      <w:proofErr w:type="gramEnd"/>
      <w:r w:rsidRPr="004D1402">
        <w:rPr>
          <w:rFonts w:ascii="Times New Roman" w:eastAsia="Times New Roman" w:hAnsi="Times New Roman" w:cs="Times New Roman"/>
          <w:sz w:val="28"/>
          <w:szCs w:val="28"/>
          <w:lang w:eastAsia="ru-RU"/>
        </w:rPr>
        <w:t xml:space="preserve">: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Управлением Федеральной налоговой службы Российской Федерации по Самарской области (далее – ФНС);</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федеральным органом исполнительной власти, уполномоченным Правительством Российской Федерации на осуществление государственного </w:t>
      </w:r>
      <w:r w:rsidRPr="004D1402">
        <w:rPr>
          <w:rFonts w:ascii="Times New Roman" w:eastAsia="Times New Roman" w:hAnsi="Times New Roman" w:cs="Times New Roman"/>
          <w:sz w:val="28"/>
          <w:szCs w:val="28"/>
          <w:lang w:eastAsia="ru-RU"/>
        </w:rPr>
        <w:lastRenderedPageBreak/>
        <w:t xml:space="preserve">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Территориальным управлением </w:t>
      </w:r>
      <w:proofErr w:type="spellStart"/>
      <w:r w:rsidRPr="004D1402">
        <w:rPr>
          <w:rFonts w:ascii="Times New Roman" w:eastAsia="Times New Roman" w:hAnsi="Times New Roman" w:cs="Times New Roman"/>
          <w:sz w:val="28"/>
          <w:szCs w:val="28"/>
          <w:lang w:eastAsia="ru-RU"/>
        </w:rPr>
        <w:t>Росимущества</w:t>
      </w:r>
      <w:proofErr w:type="spellEnd"/>
      <w:r w:rsidRPr="004D1402">
        <w:rPr>
          <w:rFonts w:ascii="Times New Roman" w:eastAsia="Times New Roman" w:hAnsi="Times New Roman" w:cs="Times New Roman"/>
          <w:sz w:val="28"/>
          <w:szCs w:val="28"/>
          <w:lang w:eastAsia="ru-RU"/>
        </w:rPr>
        <w:t xml:space="preserve"> в Самарской области (далее – </w:t>
      </w:r>
      <w:proofErr w:type="spellStart"/>
      <w:r w:rsidRPr="004D1402">
        <w:rPr>
          <w:rFonts w:ascii="Times New Roman" w:eastAsia="Times New Roman" w:hAnsi="Times New Roman" w:cs="Times New Roman"/>
          <w:sz w:val="28"/>
          <w:szCs w:val="28"/>
          <w:lang w:eastAsia="ru-RU"/>
        </w:rPr>
        <w:t>Росимущество</w:t>
      </w:r>
      <w:proofErr w:type="spellEnd"/>
      <w:r w:rsidRPr="004D1402">
        <w:rPr>
          <w:rFonts w:ascii="Times New Roman" w:eastAsia="Times New Roman" w:hAnsi="Times New Roman" w:cs="Times New Roman"/>
          <w:sz w:val="28"/>
          <w:szCs w:val="28"/>
          <w:lang w:eastAsia="ru-RU"/>
        </w:rPr>
        <w:t>);</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Управлением Федеральной службы по надзору в сфере защиты прав потребителей и благополучия человека по Самарской области (далее – </w:t>
      </w:r>
      <w:proofErr w:type="spellStart"/>
      <w:r w:rsidRPr="004D1402">
        <w:rPr>
          <w:rFonts w:ascii="Times New Roman" w:eastAsia="Times New Roman" w:hAnsi="Times New Roman" w:cs="Times New Roman"/>
          <w:sz w:val="28"/>
          <w:szCs w:val="28"/>
          <w:lang w:eastAsia="ru-RU"/>
        </w:rPr>
        <w:t>Роспотребнадзор</w:t>
      </w:r>
      <w:proofErr w:type="spellEnd"/>
      <w:r w:rsidRPr="004D1402">
        <w:rPr>
          <w:rFonts w:ascii="Times New Roman" w:eastAsia="Times New Roman" w:hAnsi="Times New Roman" w:cs="Times New Roman"/>
          <w:sz w:val="28"/>
          <w:szCs w:val="28"/>
          <w:lang w:eastAsia="ru-RU"/>
        </w:rPr>
        <w:t>);</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Управлением Федеральной службы по надзору в сфере природопользования по Самарской области (далее – </w:t>
      </w:r>
      <w:proofErr w:type="spellStart"/>
      <w:r w:rsidRPr="004D1402">
        <w:rPr>
          <w:rFonts w:ascii="Times New Roman" w:eastAsia="Times New Roman" w:hAnsi="Times New Roman" w:cs="Times New Roman"/>
          <w:sz w:val="28"/>
          <w:szCs w:val="28"/>
          <w:lang w:eastAsia="ru-RU"/>
        </w:rPr>
        <w:t>Росприроднадзор</w:t>
      </w:r>
      <w:proofErr w:type="spellEnd"/>
      <w:r w:rsidRPr="004D1402">
        <w:rPr>
          <w:rFonts w:ascii="Times New Roman" w:eastAsia="Times New Roman" w:hAnsi="Times New Roman" w:cs="Times New Roman"/>
          <w:sz w:val="28"/>
          <w:szCs w:val="28"/>
          <w:lang w:eastAsia="ru-RU"/>
        </w:rPr>
        <w:t>);</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отделом водных ресурсов по Самарской области Нижне-Волжского бассейнового водного управления (далее – отдел водных ресурсов);</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Федеральным бюджетным учреждением «Волжское государственное бассейновое управление водных путей и судоходства» (Самарский районный филиал, далее – отдел бассейнового управления);</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color w:val="000000"/>
          <w:sz w:val="28"/>
          <w:szCs w:val="28"/>
          <w:lang w:eastAsia="ru-RU"/>
        </w:rPr>
        <w:t>Главным управлением МЧС России по Самарской области (далее – МЧС);</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министерством лесного хозяйства, охраны окружающей среды и природопользования Самарской области (далее – </w:t>
      </w:r>
      <w:proofErr w:type="spellStart"/>
      <w:r w:rsidRPr="004D1402">
        <w:rPr>
          <w:rFonts w:ascii="Times New Roman" w:eastAsia="Times New Roman" w:hAnsi="Times New Roman" w:cs="Times New Roman"/>
          <w:sz w:val="28"/>
          <w:szCs w:val="28"/>
          <w:lang w:eastAsia="ru-RU"/>
        </w:rPr>
        <w:t>Минлесхоз</w:t>
      </w:r>
      <w:proofErr w:type="spellEnd"/>
      <w:r w:rsidRPr="004D1402">
        <w:rPr>
          <w:rFonts w:ascii="Times New Roman" w:eastAsia="Times New Roman" w:hAnsi="Times New Roman" w:cs="Times New Roman"/>
          <w:sz w:val="28"/>
          <w:szCs w:val="28"/>
          <w:lang w:eastAsia="ru-RU"/>
        </w:rPr>
        <w:t>);</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управлением государственной охраны объектов культурного наследия Самарской области (далее – управление охраны памятников);</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органами местного самоуправления (их структурными подразделениями).</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2.3. Результатом предоставления муниципальной услуги являются:</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утверждение схемы расположения земельного участка или земельных участков на кадастровом плане территории;</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отказ в утверждении схемы расположения земельного участка или земельных участков на кадастровом плане территории.</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2.4. </w:t>
      </w:r>
      <w:proofErr w:type="gramStart"/>
      <w:r w:rsidRPr="004D1402">
        <w:rPr>
          <w:rFonts w:ascii="Times New Roman" w:eastAsia="Times New Roman" w:hAnsi="Times New Roman" w:cs="Times New Roman"/>
          <w:sz w:val="28"/>
          <w:szCs w:val="28"/>
          <w:lang w:eastAsia="ru-RU"/>
        </w:rPr>
        <w:t xml:space="preserve">Муниципальная услуга предоставляется в срок, не превышающий 30 дней со дня поступления запроса (заявления) об утверждении схемы </w:t>
      </w:r>
      <w:r w:rsidRPr="004D1402">
        <w:rPr>
          <w:rFonts w:ascii="Times New Roman" w:eastAsia="Times New Roman" w:hAnsi="Times New Roman" w:cs="Times New Roman"/>
          <w:sz w:val="28"/>
          <w:szCs w:val="28"/>
          <w:lang w:eastAsia="ru-RU"/>
        </w:rPr>
        <w:lastRenderedPageBreak/>
        <w:t>расположения земельного участка, а в случае утверждения схемы расположения земельного участка вне границ населенных пунктов для подготовки и организации аукциона по продаже испрашиваемого земельного участка, аукциона на право заключения договора аренды такого земельного участка – в срок не более двух месяцев со дня поступления</w:t>
      </w:r>
      <w:proofErr w:type="gramEnd"/>
      <w:r w:rsidRPr="004D1402">
        <w:rPr>
          <w:rFonts w:ascii="Times New Roman" w:eastAsia="Times New Roman" w:hAnsi="Times New Roman" w:cs="Times New Roman"/>
          <w:sz w:val="28"/>
          <w:szCs w:val="28"/>
          <w:lang w:eastAsia="ru-RU"/>
        </w:rPr>
        <w:t xml:space="preserve"> запроса (заявления) об утверждении схемы расположения земельного участка.</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2.5. Правовыми основаниями для предоставления муниципальной услуги являются:</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Земельный кодекс Российской Федерации от 25.10.2001 № 136-ФЗ;</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Федеральный закон от 24.07.2002 № 101-ФЗ «Об обороте земель сельскохозяйственного назначения»;</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Градостроительный кодекс Российской Федерации от 29.12.2004         № 190-ФЗ;</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Федеральный закон от 06.10.2003 № 131-ФЗ «Об общих принципах организации местного самоуправления в Российской Федерации»;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Федеральный закон от 27.07.2010 № 210-ФЗ «Об организации предоставления государственных и муниципальных услуг»;</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Закон Самарской области от 11.03.2005 № 94-ГД «О земле»;</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Закон Самарской области от 03.10.2014 № 89-ГД «О предоставлении в Самарской области государственных и муниципальных услуг по экстерриториальному принципу»;</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настоящий Административный регламент.</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С текстами федеральных законов, указов и распоряжений Президента Российской Федерации можно ознакомиться на </w:t>
      </w:r>
      <w:proofErr w:type="gramStart"/>
      <w:r w:rsidRPr="004D1402">
        <w:rPr>
          <w:rFonts w:ascii="Times New Roman" w:eastAsia="Times New Roman" w:hAnsi="Times New Roman" w:cs="Times New Roman"/>
          <w:sz w:val="28"/>
          <w:szCs w:val="28"/>
          <w:lang w:eastAsia="ru-RU"/>
        </w:rPr>
        <w:t>Официальном</w:t>
      </w:r>
      <w:proofErr w:type="gramEnd"/>
      <w:r w:rsidRPr="004D1402">
        <w:rPr>
          <w:rFonts w:ascii="Times New Roman" w:eastAsia="Times New Roman" w:hAnsi="Times New Roman" w:cs="Times New Roman"/>
          <w:sz w:val="28"/>
          <w:szCs w:val="28"/>
          <w:lang w:eastAsia="ru-RU"/>
        </w:rPr>
        <w:t xml:space="preserve"> интернет-портале правовой информации (</w:t>
      </w:r>
      <w:hyperlink r:id="rId11" w:history="1">
        <w:r w:rsidRPr="004D1402">
          <w:rPr>
            <w:rFonts w:ascii="Times New Roman" w:eastAsia="Times New Roman" w:hAnsi="Times New Roman" w:cs="Times New Roman"/>
            <w:sz w:val="28"/>
            <w:szCs w:val="28"/>
            <w:lang w:eastAsia="ru-RU"/>
          </w:rPr>
          <w:t>www.pravo.gov.ru</w:t>
        </w:r>
      </w:hyperlink>
      <w:r w:rsidRPr="004D1402">
        <w:rPr>
          <w:rFonts w:ascii="Times New Roman" w:eastAsia="Times New Roman" w:hAnsi="Times New Roman" w:cs="Times New Roman"/>
          <w:sz w:val="28"/>
          <w:szCs w:val="28"/>
          <w:lang w:eastAsia="ru-RU"/>
        </w:rPr>
        <w:t xml:space="preserve">). На </w:t>
      </w:r>
      <w:proofErr w:type="gramStart"/>
      <w:r w:rsidRPr="004D1402">
        <w:rPr>
          <w:rFonts w:ascii="Times New Roman" w:eastAsia="Times New Roman" w:hAnsi="Times New Roman" w:cs="Times New Roman"/>
          <w:sz w:val="28"/>
          <w:szCs w:val="28"/>
          <w:lang w:eastAsia="ru-RU"/>
        </w:rPr>
        <w:t>Официальном</w:t>
      </w:r>
      <w:proofErr w:type="gramEnd"/>
      <w:r w:rsidRPr="004D1402">
        <w:rPr>
          <w:rFonts w:ascii="Times New Roman" w:eastAsia="Times New Roman" w:hAnsi="Times New Roman" w:cs="Times New Roman"/>
          <w:sz w:val="28"/>
          <w:szCs w:val="28"/>
          <w:lang w:eastAsia="ru-RU"/>
        </w:rPr>
        <w:t xml:space="preserve"> интернет-портале правовой информации могут быть размещены (опубликованы) правовые акты Правительства Российской Федерации, других государственных органов исполнительной власти Российской Федерации, законы и иные правовые акты Самарской области.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2.6. Для получения муниципальной услуги заявитель представляет в администрацию по месту нахождения земельного участка (земельных участков) или в МФЦ самостоятельно следующие документы:</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1) запрос (заявление) об утверждении схемы расположения земельного участка или земельных участков на кадастровом плане территории.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Запрос (заявление) об утверждении схемы расположения земельного участка или земельных участков на кадастровом плане территории  может быть подготовлен заявителем в соответствии с примерными формами, указанными в приложениях № 1 и № 2 к настоящему Административному регламенту.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В запросе (заявлении) об утверждении схемы расположения земельного участка для случаев его предоставления путем проведения аукциона по продаже испрашиваемого земельного участка, аукциона на право заключения договора аренды такого земельного участка указывается цель использования образуемого земельного участка;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 схему расположения земельного участка или земельных участков на кадастровом плане территории;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3) согласие в письменной форме землепользователя (землепользователей), землевладельца (землевладельцев), арендатора (арендаторов), залогодержателя (залогодержателей) исходного земельного участка или земельных участков, из которого (которых) образуется земельный участок, а также собственника (собственников) объекта (объектов) недвижимости, расположенного на данных земельных участках (в случае, если у исходного земельного участка или земельных участков, из которого (которых) образуется земельный участок, имеются землепользователь (землепользователи), землевладелец (землевладельцы), арендатор (арендаторы</w:t>
      </w:r>
      <w:proofErr w:type="gramEnd"/>
      <w:r w:rsidRPr="004D1402">
        <w:rPr>
          <w:rFonts w:ascii="Times New Roman" w:eastAsia="Times New Roman" w:hAnsi="Times New Roman" w:cs="Times New Roman"/>
          <w:sz w:val="28"/>
          <w:szCs w:val="28"/>
          <w:lang w:eastAsia="ru-RU"/>
        </w:rPr>
        <w:t>), залогодержатель (залогодержатели) и указанное согласие требуется в соответствии с пунктом 4 статьи 11.2 Земельного кодекса Российской Федерации, либо на исходном земельном участке или земельных участках расположен объект (объекты) недвижимости).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lastRenderedPageBreak/>
        <w:t>Получатели муниципальной услуги из числа категорий, предусмотренных подпунктами 1 и 2 пункта 1.3 настоящего Административного регламента (граждане и юридические лица, которым земельные участки, государственная собственность на которые не разграничена, предоставлены на праве аренды или безвозмездного пользования, а также юридические лица, обладающие правом постоянного (бессрочного) пользования земельными участками, государственная собственность на которые не разграничена), либо заявители (представители), действующие от их имени</w:t>
      </w:r>
      <w:proofErr w:type="gramEnd"/>
      <w:r w:rsidRPr="004D1402">
        <w:rPr>
          <w:rFonts w:ascii="Times New Roman" w:eastAsia="Times New Roman" w:hAnsi="Times New Roman" w:cs="Times New Roman"/>
          <w:sz w:val="28"/>
          <w:szCs w:val="28"/>
          <w:lang w:eastAsia="ru-RU"/>
        </w:rPr>
        <w:t xml:space="preserve">, </w:t>
      </w:r>
      <w:proofErr w:type="gramStart"/>
      <w:r w:rsidRPr="004D1402">
        <w:rPr>
          <w:rFonts w:ascii="Times New Roman" w:eastAsia="Times New Roman" w:hAnsi="Times New Roman" w:cs="Times New Roman"/>
          <w:sz w:val="28"/>
          <w:szCs w:val="28"/>
          <w:lang w:eastAsia="ru-RU"/>
        </w:rPr>
        <w:t>вместе с документами, указанными в подпунктах 1 и 2 настоящего пункта, также самостоятельно представляют правоустанавливающие (</w:t>
      </w:r>
      <w:proofErr w:type="spellStart"/>
      <w:r w:rsidRPr="004D1402">
        <w:rPr>
          <w:rFonts w:ascii="Times New Roman" w:eastAsia="Times New Roman" w:hAnsi="Times New Roman" w:cs="Times New Roman"/>
          <w:sz w:val="28"/>
          <w:szCs w:val="28"/>
          <w:lang w:eastAsia="ru-RU"/>
        </w:rPr>
        <w:t>правоудостоверяющие</w:t>
      </w:r>
      <w:proofErr w:type="spellEnd"/>
      <w:r w:rsidRPr="004D1402">
        <w:rPr>
          <w:rFonts w:ascii="Times New Roman" w:eastAsia="Times New Roman" w:hAnsi="Times New Roman" w:cs="Times New Roman"/>
          <w:sz w:val="28"/>
          <w:szCs w:val="28"/>
          <w:lang w:eastAsia="ru-RU"/>
        </w:rPr>
        <w:t>) документы на земельный участок, раздел которого предусмотрен в соответствии с представленной схемой расположения земельных участков на кадастровом плане территории, если указанные документы (их копии или сведения, содержащиеся в них) отсутствуют в Едином государственном реестре недвижимости.</w:t>
      </w:r>
      <w:proofErr w:type="gramEnd"/>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2.7. </w:t>
      </w:r>
      <w:proofErr w:type="gramStart"/>
      <w:r w:rsidRPr="004D1402">
        <w:rPr>
          <w:rFonts w:ascii="Times New Roman" w:eastAsia="Times New Roman" w:hAnsi="Times New Roman" w:cs="Times New Roman"/>
          <w:sz w:val="28"/>
          <w:szCs w:val="28"/>
          <w:lang w:eastAsia="ru-RU"/>
        </w:rPr>
        <w:t>Подготовка схемы расположения земельного участка обеспечивается заявителем (получателем муниципальной услуги) и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w:t>
      </w:r>
      <w:proofErr w:type="gramEnd"/>
      <w:r w:rsidRPr="004D1402">
        <w:rPr>
          <w:rFonts w:ascii="Times New Roman" w:eastAsia="Times New Roman" w:hAnsi="Times New Roman" w:cs="Times New Roman"/>
          <w:sz w:val="28"/>
          <w:szCs w:val="28"/>
          <w:lang w:eastAsia="ru-RU"/>
        </w:rPr>
        <w:t xml:space="preserve"> которых предусмотрено государственными программами Российской Федерации, государственными программами Самарской области, адресными инвестиционными программами), объектов незавершенного строительства.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Подготовка схемы расположения земельного участка для случаев, предусмотренных Административным регламентом, в целях предоставления муниципальной услуги осуществляется в форме электронного документа.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2.8. Не допускается требовать от заявителя согласования схемы расположения земельного участка, а также предоставления иных документов, не указанных в пункте 2.6 Административного регламента.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2.9. Документами и информацией, необходимыми в соответствии с нормативными правовыми актами для предоставления муниципальной услуги, которые находятся в распоряжении иных органов и организаций и запрашиваются администрацией в органах (организациях), в распоряжении которых они находятся, если заявитель не представил такие документы и информацию самостоятельно, являются:</w:t>
      </w:r>
    </w:p>
    <w:p w:rsidR="004D1402" w:rsidRPr="004D1402" w:rsidRDefault="004D1402" w:rsidP="004D1402">
      <w:pPr>
        <w:spacing w:after="0" w:line="360" w:lineRule="auto"/>
        <w:ind w:firstLine="709"/>
        <w:jc w:val="both"/>
        <w:rPr>
          <w:rFonts w:ascii="Times New Roman" w:eastAsia="Times New Roman" w:hAnsi="Times New Roman" w:cs="Times New Roman"/>
          <w:color w:val="262626"/>
          <w:sz w:val="28"/>
          <w:szCs w:val="28"/>
          <w:lang w:eastAsia="ru-RU"/>
        </w:rPr>
      </w:pPr>
      <w:r w:rsidRPr="004D1402">
        <w:rPr>
          <w:rFonts w:ascii="Times New Roman" w:eastAsia="Times New Roman" w:hAnsi="Times New Roman" w:cs="Times New Roman"/>
          <w:sz w:val="28"/>
          <w:szCs w:val="28"/>
          <w:lang w:eastAsia="ru-RU"/>
        </w:rPr>
        <w:t xml:space="preserve">1) </w:t>
      </w:r>
      <w:r w:rsidRPr="004D1402">
        <w:rPr>
          <w:rFonts w:ascii="Times New Roman" w:eastAsia="Times New Roman" w:hAnsi="Times New Roman" w:cs="Times New Roman"/>
          <w:color w:val="262626"/>
          <w:sz w:val="28"/>
          <w:szCs w:val="28"/>
          <w:lang w:eastAsia="ru-RU"/>
        </w:rPr>
        <w:t xml:space="preserve">выписка из Единого государственного реестра юридических лиц, в случае, если получателем </w:t>
      </w:r>
      <w:r w:rsidRPr="004D1402">
        <w:rPr>
          <w:rFonts w:ascii="Times New Roman" w:eastAsia="Times New Roman" w:hAnsi="Times New Roman" w:cs="Times New Roman"/>
          <w:sz w:val="28"/>
          <w:szCs w:val="28"/>
          <w:lang w:eastAsia="ru-RU"/>
        </w:rPr>
        <w:t xml:space="preserve">муниципальной услуги </w:t>
      </w:r>
      <w:r w:rsidRPr="004D1402">
        <w:rPr>
          <w:rFonts w:ascii="Times New Roman" w:eastAsia="Times New Roman" w:hAnsi="Times New Roman" w:cs="Times New Roman"/>
          <w:color w:val="262626"/>
          <w:sz w:val="28"/>
          <w:szCs w:val="28"/>
          <w:lang w:eastAsia="ru-RU"/>
        </w:rPr>
        <w:t xml:space="preserve">является юридическое лицо;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2)  выписка из Единого государственного реестра недвижимости на земельный участок, в отношении которого поступило заявление об утверждении схемы расположения земельного участка или земельных участков на кадастровом плане территории, </w:t>
      </w:r>
      <w:r w:rsidRPr="004D1402">
        <w:rPr>
          <w:rFonts w:ascii="Times New Roman" w:eastAsia="Times New Roman" w:hAnsi="Times New Roman" w:cs="Times New Roman"/>
          <w:color w:val="262626"/>
          <w:sz w:val="28"/>
          <w:szCs w:val="28"/>
          <w:lang w:eastAsia="ru-RU"/>
        </w:rPr>
        <w:t>и (или) находящийся на нем объект (объекты) капитального строительства</w:t>
      </w:r>
      <w:r w:rsidRPr="004D1402">
        <w:rPr>
          <w:rFonts w:ascii="Times New Roman" w:eastAsia="Times New Roman" w:hAnsi="Times New Roman" w:cs="Times New Roman"/>
          <w:sz w:val="28"/>
          <w:szCs w:val="28"/>
          <w:lang w:eastAsia="ru-RU"/>
        </w:rPr>
        <w:t>;</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 xml:space="preserve">3) сведения о правах на земельный участок (земельные участки), расположенный (расположенные) по адресу, указанному в заявлении, зарегистрированных (оформленных) в период с 1992 по 1998 годы; </w:t>
      </w:r>
      <w:proofErr w:type="gramEnd"/>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4) сведения, внесенные в государственный кадастр недвижимости (Единый государственный реестр недвижимости):</w:t>
      </w:r>
    </w:p>
    <w:p w:rsidR="004D1402" w:rsidRPr="004D1402" w:rsidRDefault="004D1402" w:rsidP="004D1402">
      <w:pPr>
        <w:spacing w:after="0" w:line="360" w:lineRule="auto"/>
        <w:ind w:firstLine="708"/>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кадастровая выписка о земельном участке;</w:t>
      </w:r>
    </w:p>
    <w:p w:rsidR="004D1402" w:rsidRPr="004D1402" w:rsidRDefault="004D1402" w:rsidP="004D1402">
      <w:pPr>
        <w:spacing w:after="0" w:line="360" w:lineRule="auto"/>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ab/>
        <w:t xml:space="preserve">кадастровый план территории, в границах которой расположен земельный участок;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кадастровы</w:t>
      </w:r>
      <w:proofErr w:type="gramStart"/>
      <w:r w:rsidRPr="004D1402">
        <w:rPr>
          <w:rFonts w:ascii="Times New Roman" w:eastAsia="Times New Roman" w:hAnsi="Times New Roman" w:cs="Times New Roman"/>
          <w:sz w:val="28"/>
          <w:szCs w:val="28"/>
          <w:lang w:eastAsia="ru-RU"/>
        </w:rPr>
        <w:t>й(</w:t>
      </w:r>
      <w:proofErr w:type="spellStart"/>
      <w:proofErr w:type="gramEnd"/>
      <w:r w:rsidRPr="004D1402">
        <w:rPr>
          <w:rFonts w:ascii="Times New Roman" w:eastAsia="Times New Roman" w:hAnsi="Times New Roman" w:cs="Times New Roman"/>
          <w:sz w:val="28"/>
          <w:szCs w:val="28"/>
          <w:lang w:eastAsia="ru-RU"/>
        </w:rPr>
        <w:t>ые</w:t>
      </w:r>
      <w:proofErr w:type="spellEnd"/>
      <w:r w:rsidRPr="004D1402">
        <w:rPr>
          <w:rFonts w:ascii="Times New Roman" w:eastAsia="Times New Roman" w:hAnsi="Times New Roman" w:cs="Times New Roman"/>
          <w:sz w:val="28"/>
          <w:szCs w:val="28"/>
          <w:lang w:eastAsia="ru-RU"/>
        </w:rPr>
        <w:t>) паспорт(а) здания(</w:t>
      </w:r>
      <w:proofErr w:type="spellStart"/>
      <w:r w:rsidRPr="004D1402">
        <w:rPr>
          <w:rFonts w:ascii="Times New Roman" w:eastAsia="Times New Roman" w:hAnsi="Times New Roman" w:cs="Times New Roman"/>
          <w:sz w:val="28"/>
          <w:szCs w:val="28"/>
          <w:lang w:eastAsia="ru-RU"/>
        </w:rPr>
        <w:t>ий</w:t>
      </w:r>
      <w:proofErr w:type="spellEnd"/>
      <w:r w:rsidRPr="004D1402">
        <w:rPr>
          <w:rFonts w:ascii="Times New Roman" w:eastAsia="Times New Roman" w:hAnsi="Times New Roman" w:cs="Times New Roman"/>
          <w:sz w:val="28"/>
          <w:szCs w:val="28"/>
          <w:lang w:eastAsia="ru-RU"/>
        </w:rPr>
        <w:t>), сооружения(</w:t>
      </w:r>
      <w:proofErr w:type="spellStart"/>
      <w:r w:rsidRPr="004D1402">
        <w:rPr>
          <w:rFonts w:ascii="Times New Roman" w:eastAsia="Times New Roman" w:hAnsi="Times New Roman" w:cs="Times New Roman"/>
          <w:sz w:val="28"/>
          <w:szCs w:val="28"/>
          <w:lang w:eastAsia="ru-RU"/>
        </w:rPr>
        <w:t>ий</w:t>
      </w:r>
      <w:proofErr w:type="spellEnd"/>
      <w:r w:rsidRPr="004D1402">
        <w:rPr>
          <w:rFonts w:ascii="Times New Roman" w:eastAsia="Times New Roman" w:hAnsi="Times New Roman" w:cs="Times New Roman"/>
          <w:sz w:val="28"/>
          <w:szCs w:val="28"/>
          <w:lang w:eastAsia="ru-RU"/>
        </w:rPr>
        <w:t>), объекта(</w:t>
      </w:r>
      <w:proofErr w:type="spellStart"/>
      <w:r w:rsidRPr="004D1402">
        <w:rPr>
          <w:rFonts w:ascii="Times New Roman" w:eastAsia="Times New Roman" w:hAnsi="Times New Roman" w:cs="Times New Roman"/>
          <w:sz w:val="28"/>
          <w:szCs w:val="28"/>
          <w:lang w:eastAsia="ru-RU"/>
        </w:rPr>
        <w:t>ов</w:t>
      </w:r>
      <w:proofErr w:type="spellEnd"/>
      <w:r w:rsidRPr="004D1402">
        <w:rPr>
          <w:rFonts w:ascii="Times New Roman" w:eastAsia="Times New Roman" w:hAnsi="Times New Roman" w:cs="Times New Roman"/>
          <w:sz w:val="28"/>
          <w:szCs w:val="28"/>
          <w:lang w:eastAsia="ru-RU"/>
        </w:rPr>
        <w:t xml:space="preserve">) незавершённого строительства, расположенных на земельном участке (при наличии таких объектов на земельном участке);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кадастровый паспорт земельного участка;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5) сведения о нахождении земельного участка в федеральной собственности или на ином праве федерального государственного предприятия или федерального государственного учреждения;</w:t>
      </w:r>
    </w:p>
    <w:p w:rsidR="004D1402" w:rsidRPr="004D1402" w:rsidRDefault="004D1402" w:rsidP="004D1402">
      <w:pPr>
        <w:spacing w:after="0" w:line="360" w:lineRule="auto"/>
        <w:ind w:firstLine="709"/>
        <w:jc w:val="both"/>
        <w:rPr>
          <w:rFonts w:ascii="Times New Roman" w:eastAsia="Cambria" w:hAnsi="Times New Roman" w:cs="Times New Roman"/>
          <w:color w:val="000000"/>
          <w:sz w:val="28"/>
          <w:szCs w:val="28"/>
        </w:rPr>
      </w:pPr>
      <w:r w:rsidRPr="004D1402">
        <w:rPr>
          <w:rFonts w:ascii="Times New Roman" w:eastAsia="Cambria" w:hAnsi="Times New Roman" w:cs="Times New Roman"/>
          <w:color w:val="000000"/>
          <w:sz w:val="28"/>
          <w:szCs w:val="28"/>
        </w:rPr>
        <w:t xml:space="preserve">6) сведения о нахождении на земельном участке объектов недвижимости, относящихся к объектам гражданской обороны (при наличии на земельном участке объектов недвижимости);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7) сведения об установлении санитарно-защитных зон и их границах;</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color w:val="000000"/>
          <w:sz w:val="28"/>
          <w:szCs w:val="28"/>
          <w:lang w:eastAsia="ru-RU"/>
        </w:rPr>
        <w:t xml:space="preserve">8) сведения об особо охраняемых природных территориях федерального значения; </w:t>
      </w:r>
    </w:p>
    <w:p w:rsidR="004D1402" w:rsidRPr="004D1402" w:rsidRDefault="004D1402" w:rsidP="004D1402">
      <w:pPr>
        <w:spacing w:after="0" w:line="360" w:lineRule="auto"/>
        <w:ind w:firstLine="709"/>
        <w:jc w:val="both"/>
        <w:rPr>
          <w:rFonts w:ascii="Times New Roman" w:eastAsia="Times New Roman" w:hAnsi="Times New Roman" w:cs="Times New Roman"/>
          <w:color w:val="000000"/>
          <w:sz w:val="28"/>
          <w:szCs w:val="28"/>
          <w:lang w:eastAsia="ru-RU"/>
        </w:rPr>
      </w:pPr>
      <w:r w:rsidRPr="004D1402">
        <w:rPr>
          <w:rFonts w:ascii="Times New Roman" w:eastAsia="Times New Roman" w:hAnsi="Times New Roman" w:cs="Times New Roman"/>
          <w:color w:val="000000"/>
          <w:sz w:val="28"/>
          <w:szCs w:val="28"/>
          <w:lang w:eastAsia="ru-RU"/>
        </w:rPr>
        <w:t>9) сведения об объектах культурного наследия, памятников истории и культуры, границах зон их охраны;</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10) сведения о нахождении испрашиваемого участка в пределах </w:t>
      </w:r>
      <w:proofErr w:type="spellStart"/>
      <w:r w:rsidRPr="004D1402">
        <w:rPr>
          <w:rFonts w:ascii="Times New Roman" w:eastAsia="Times New Roman" w:hAnsi="Times New Roman" w:cs="Times New Roman"/>
          <w:sz w:val="28"/>
          <w:szCs w:val="28"/>
          <w:lang w:eastAsia="ru-RU"/>
        </w:rPr>
        <w:t>водоохранной</w:t>
      </w:r>
      <w:proofErr w:type="spellEnd"/>
      <w:r w:rsidRPr="004D1402">
        <w:rPr>
          <w:rFonts w:ascii="Times New Roman" w:eastAsia="Times New Roman" w:hAnsi="Times New Roman" w:cs="Times New Roman"/>
          <w:sz w:val="28"/>
          <w:szCs w:val="28"/>
          <w:lang w:eastAsia="ru-RU"/>
        </w:rPr>
        <w:t xml:space="preserve"> зоны, прибрежной защитной и береговой полосы водного объекта;</w:t>
      </w:r>
    </w:p>
    <w:p w:rsidR="004D1402" w:rsidRPr="004D1402" w:rsidRDefault="004D1402" w:rsidP="004D1402">
      <w:pPr>
        <w:autoSpaceDE w:val="0"/>
        <w:autoSpaceDN w:val="0"/>
        <w:adjustRightInd w:val="0"/>
        <w:spacing w:after="0" w:line="360" w:lineRule="auto"/>
        <w:ind w:firstLine="709"/>
        <w:jc w:val="both"/>
        <w:outlineLvl w:val="0"/>
        <w:rPr>
          <w:rFonts w:ascii="Times New Roman" w:eastAsia="Cambria" w:hAnsi="Times New Roman" w:cs="Times New Roman"/>
          <w:sz w:val="28"/>
          <w:szCs w:val="28"/>
        </w:rPr>
      </w:pPr>
      <w:proofErr w:type="gramStart"/>
      <w:r w:rsidRPr="004D1402">
        <w:rPr>
          <w:rFonts w:ascii="Times New Roman" w:eastAsia="Times New Roman" w:hAnsi="Times New Roman" w:cs="Times New Roman"/>
          <w:sz w:val="28"/>
          <w:szCs w:val="28"/>
          <w:lang w:eastAsia="ru-RU"/>
        </w:rPr>
        <w:t xml:space="preserve">11) согласование использования земельных участках в пределах береговой полосы  </w:t>
      </w:r>
      <w:r w:rsidRPr="004D1402">
        <w:rPr>
          <w:rFonts w:ascii="Times New Roman" w:eastAsia="Cambria" w:hAnsi="Times New Roman" w:cs="Times New Roman"/>
          <w:sz w:val="28"/>
          <w:szCs w:val="28"/>
        </w:rPr>
        <w:t xml:space="preserve">в пределах внутренних водных путей с администрациями бассейнов внутренних водных путей;  </w:t>
      </w:r>
      <w:proofErr w:type="gramEnd"/>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12) сведения об отнесении испрашиваемого земельного участка к лесным участкам в составе земель лесного фонда или земель иных категорий (при наличии в документах сведений о том, что испрашиваемый земельный участок может являться лесным участком).</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2.10. Основания для отказа в приеме документов, необходимых для предоставления муниципальной услуги, отсутствуют.</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2.11. Основаниями для отказа в предоставлении муниципальной услуги являются:</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1) обращение заявителя в иной уполномоченный орган либо  с </w:t>
      </w:r>
      <w:r w:rsidRPr="004D1402">
        <w:rPr>
          <w:rFonts w:ascii="Times New Roman" w:eastAsia="Times New Roman" w:hAnsi="Times New Roman" w:cs="Times New Roman"/>
          <w:sz w:val="28"/>
          <w:szCs w:val="28"/>
          <w:lang w:eastAsia="ru-RU"/>
        </w:rPr>
        <w:lastRenderedPageBreak/>
        <w:t>нарушением правил, предусмотренных пунктом 1.2 настоящего Административного регламента;</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 несоответствие заявителя (получателя муниципальной услуги) требованиям (условиям), определяющим категории получателей муниципальной услуги и предусмотренным пунктом 1.3 настоящего Административного регламента;</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 представление заявителем неполного комплекта документов, предусмотренного пунктом 2.6 настоящего Административного регламента;</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4)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5)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6)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7)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8)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9) сведения об исходном земельном участке (земельных участках), из которого (которых) образуется земельный участок, носят временный характер;</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lastRenderedPageBreak/>
        <w:t>10) отсутствие предусмотренных федеральными законами документов, подтверждающих полномочия лиц, обратившихся с запросом (заявлением)</w:t>
      </w:r>
      <w:r w:rsidRPr="004D1402">
        <w:rPr>
          <w:rFonts w:ascii="Cambria" w:eastAsia="Times New Roman" w:hAnsi="Cambria" w:cs="Times New Roman"/>
          <w:sz w:val="24"/>
          <w:szCs w:val="24"/>
          <w:lang w:eastAsia="ru-RU"/>
        </w:rPr>
        <w:t xml:space="preserve"> </w:t>
      </w:r>
      <w:r w:rsidRPr="004D1402">
        <w:rPr>
          <w:rFonts w:ascii="Times New Roman" w:eastAsia="Times New Roman" w:hAnsi="Times New Roman" w:cs="Times New Roman"/>
          <w:sz w:val="28"/>
          <w:szCs w:val="28"/>
          <w:lang w:eastAsia="ru-RU"/>
        </w:rPr>
        <w:t>об утверждении схемы расположения земельного участка, а также лиц, давших согласие в письменной форме от лица землепользователей, землевладельцев, арендаторов, залогодержателей исходного земельного участка или земельных участков, из которого (которых) образуется земельный участок, а также собственников объектов недвижимости, расположенных на данных земельных участках;</w:t>
      </w:r>
      <w:proofErr w:type="gramEnd"/>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11) отсутствие согласия землепользователей, землевладельцев, арендаторов, залогодержателей исходного земельного участка или земельных участков, из которого (которых) образуется земельный участок, указанный в запросе (заявлении)</w:t>
      </w:r>
      <w:r w:rsidRPr="004D1402">
        <w:rPr>
          <w:rFonts w:ascii="Cambria" w:eastAsia="Times New Roman" w:hAnsi="Cambria" w:cs="Times New Roman"/>
          <w:sz w:val="24"/>
          <w:szCs w:val="24"/>
          <w:lang w:eastAsia="ru-RU"/>
        </w:rPr>
        <w:t xml:space="preserve"> </w:t>
      </w:r>
      <w:r w:rsidRPr="004D1402">
        <w:rPr>
          <w:rFonts w:ascii="Times New Roman" w:eastAsia="Times New Roman" w:hAnsi="Times New Roman" w:cs="Times New Roman"/>
          <w:sz w:val="28"/>
          <w:szCs w:val="28"/>
          <w:lang w:eastAsia="ru-RU"/>
        </w:rPr>
        <w:t>об утверждении схемы расположения земельного участка, если указанное согласие требуется с учетом положений пункта 4 статьи 11.2 Земельного кодекса Российской Федерации;</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12) смерть заявителя – физического лица, ликвидация заявителя - юридического лица;</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13) земельный участок полностью или частично расположен в границах территории, включенной в утвержденный министерством строительства Самарской области адресный перечень отобранных земельных участков для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roofErr w:type="gramEnd"/>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14) земельный участок, указанный в запросе (заявлении)</w:t>
      </w:r>
      <w:r w:rsidRPr="004D1402">
        <w:rPr>
          <w:rFonts w:ascii="Cambria" w:eastAsia="Times New Roman" w:hAnsi="Cambria" w:cs="Times New Roman"/>
          <w:sz w:val="24"/>
          <w:szCs w:val="24"/>
          <w:lang w:eastAsia="ru-RU"/>
        </w:rPr>
        <w:t xml:space="preserve"> </w:t>
      </w:r>
      <w:r w:rsidRPr="004D1402">
        <w:rPr>
          <w:rFonts w:ascii="Times New Roman" w:eastAsia="Times New Roman" w:hAnsi="Times New Roman" w:cs="Times New Roman"/>
          <w:sz w:val="28"/>
          <w:szCs w:val="28"/>
          <w:lang w:eastAsia="ru-RU"/>
        </w:rPr>
        <w:t>об утверждении схемы расположения земельного участка, образуется из земель или земельных участков, относящихся к различным категориям земель;</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15) наличие противоречий между сведениями о земельном участке, содержащимися в представленных документах, и сведениями об этом земельном участке, полученными администрацией в порядке межведомственного информационного взаимодействия в соответствии с требованиями Земельного кодекса Российской Федерации при подготовке и утверждении схемы расположения земельного участка; </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lastRenderedPageBreak/>
        <w:t>16) земельный участок полностью или частично расположен в границах территории садоводческого, огороднического или дачного некоммерческого объединения, определенной в плане-схеме, указанном в части 1 статьи 10.4 Закона Самарской области «О земле» и представленном в установленные частью 1 статьи 10.4 Закона Самарской области «О земле» сроки на согласование или согласованном уполномоченным исполнительным органом государственной власти или органом местного самоуправления, осуществляющим предоставление земельных</w:t>
      </w:r>
      <w:proofErr w:type="gramEnd"/>
      <w:r w:rsidRPr="004D1402">
        <w:rPr>
          <w:rFonts w:ascii="Times New Roman" w:eastAsia="Times New Roman" w:hAnsi="Times New Roman" w:cs="Times New Roman"/>
          <w:sz w:val="28"/>
          <w:szCs w:val="28"/>
          <w:lang w:eastAsia="ru-RU"/>
        </w:rPr>
        <w:t xml:space="preserve"> участков, за исключением случаев обращения с запросом (заявлением)</w:t>
      </w:r>
      <w:r w:rsidRPr="004D1402">
        <w:rPr>
          <w:rFonts w:ascii="Cambria" w:eastAsia="Times New Roman" w:hAnsi="Cambria" w:cs="Times New Roman"/>
          <w:sz w:val="24"/>
          <w:szCs w:val="24"/>
          <w:lang w:eastAsia="ru-RU"/>
        </w:rPr>
        <w:t xml:space="preserve"> </w:t>
      </w:r>
      <w:r w:rsidRPr="004D1402">
        <w:rPr>
          <w:rFonts w:ascii="Times New Roman" w:eastAsia="Times New Roman" w:hAnsi="Times New Roman" w:cs="Times New Roman"/>
          <w:sz w:val="28"/>
          <w:szCs w:val="28"/>
          <w:lang w:eastAsia="ru-RU"/>
        </w:rPr>
        <w:t>об утверждении схемы расположения земельного участка садоводов, огородников или дачников, являющихся членами указанного садоводческого, огороднического или дачного некоммерческого объединения (в том числе в случаях перераспределения земельных участков внутри указанного садоводческого, огороднического или дачного некоммерческого объединения);</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17) земельный участок полностью или частично расположен в границах определенной правовым актом министерства строительства Самарской области территории, земельные участки из которой планируются к предоставлению юридическим лицам в аренду без проведения торгов для размещения объектов социально-культурного, коммунально-бытового назначения и (или) реализации масштабных инвестиционных проектов в соответствии со статьей 10.1 Закона Самарской области «Об инвестициях и государственной поддержке инвестиционной деятельности в Самарской</w:t>
      </w:r>
      <w:proofErr w:type="gramEnd"/>
      <w:r w:rsidRPr="004D1402">
        <w:rPr>
          <w:rFonts w:ascii="Times New Roman" w:eastAsia="Times New Roman" w:hAnsi="Times New Roman" w:cs="Times New Roman"/>
          <w:sz w:val="28"/>
          <w:szCs w:val="28"/>
          <w:lang w:eastAsia="ru-RU"/>
        </w:rPr>
        <w:t xml:space="preserve"> области»;</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18) земельный участок полностью или частично расположен в границах территории, которая предназначена для осуществления деятельности, предусмотренной концессионным соглашением;</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19) земельный участок полностью или частично расположен в границах территории, которая предназначена для реализации соглашения о государственно-частном партнерстве, соглашения о </w:t>
      </w:r>
      <w:proofErr w:type="spellStart"/>
      <w:r w:rsidRPr="004D1402">
        <w:rPr>
          <w:rFonts w:ascii="Times New Roman" w:eastAsia="Times New Roman" w:hAnsi="Times New Roman" w:cs="Times New Roman"/>
          <w:sz w:val="28"/>
          <w:szCs w:val="28"/>
          <w:lang w:eastAsia="ru-RU"/>
        </w:rPr>
        <w:t>муниципально</w:t>
      </w:r>
      <w:proofErr w:type="spellEnd"/>
      <w:r w:rsidRPr="004D1402">
        <w:rPr>
          <w:rFonts w:ascii="Times New Roman" w:eastAsia="Times New Roman" w:hAnsi="Times New Roman" w:cs="Times New Roman"/>
          <w:sz w:val="28"/>
          <w:szCs w:val="28"/>
          <w:lang w:eastAsia="ru-RU"/>
        </w:rPr>
        <w:t xml:space="preserve">-частном партнерстве в соответствии с Федеральным законом «О государственно-частном партнерстве, </w:t>
      </w:r>
      <w:proofErr w:type="spellStart"/>
      <w:r w:rsidRPr="004D1402">
        <w:rPr>
          <w:rFonts w:ascii="Times New Roman" w:eastAsia="Times New Roman" w:hAnsi="Times New Roman" w:cs="Times New Roman"/>
          <w:sz w:val="28"/>
          <w:szCs w:val="28"/>
          <w:lang w:eastAsia="ru-RU"/>
        </w:rPr>
        <w:t>муниципально</w:t>
      </w:r>
      <w:proofErr w:type="spellEnd"/>
      <w:r w:rsidRPr="004D1402">
        <w:rPr>
          <w:rFonts w:ascii="Times New Roman" w:eastAsia="Times New Roman" w:hAnsi="Times New Roman" w:cs="Times New Roman"/>
          <w:sz w:val="28"/>
          <w:szCs w:val="28"/>
          <w:lang w:eastAsia="ru-RU"/>
        </w:rPr>
        <w:t xml:space="preserve">-частном партнерстве в Российской </w:t>
      </w:r>
      <w:r w:rsidRPr="004D1402">
        <w:rPr>
          <w:rFonts w:ascii="Times New Roman" w:eastAsia="Times New Roman" w:hAnsi="Times New Roman" w:cs="Times New Roman"/>
          <w:sz w:val="28"/>
          <w:szCs w:val="28"/>
          <w:lang w:eastAsia="ru-RU"/>
        </w:rPr>
        <w:lastRenderedPageBreak/>
        <w:t>Федерации и внесении изменений в отдельные законодательные акты Российской Федерации»;</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20) пересечение границ земельного участка с границами другого земельного участка, сведения о котором содержатся в государственном кадастре недвижимости (Едином государственном реестре недвижимости), за исключением случая, если другой земельный участок является преобразуемым объектом недвижимости;</w:t>
      </w:r>
      <w:r w:rsidRPr="004D1402">
        <w:rPr>
          <w:rFonts w:ascii="Times New Roman" w:eastAsia="Times New Roman" w:hAnsi="Times New Roman" w:cs="Times New Roman"/>
          <w:sz w:val="28"/>
          <w:szCs w:val="28"/>
          <w:vertAlign w:val="superscript"/>
          <w:lang w:eastAsia="ru-RU"/>
        </w:rPr>
        <w:footnoteReference w:id="2"/>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21) отсутствие в утвержденной в соответствии с положениями Федерального закона «Об основах государственного регулирования торговой деятельности в Российской Федерации» схеме размещения нестационарных торговых объектов сведений о земельном участке, утверждение </w:t>
      </w:r>
      <w:proofErr w:type="gramStart"/>
      <w:r w:rsidRPr="004D1402">
        <w:rPr>
          <w:rFonts w:ascii="Times New Roman" w:eastAsia="Times New Roman" w:hAnsi="Times New Roman" w:cs="Times New Roman"/>
          <w:sz w:val="28"/>
          <w:szCs w:val="28"/>
          <w:lang w:eastAsia="ru-RU"/>
        </w:rPr>
        <w:t>схемы</w:t>
      </w:r>
      <w:proofErr w:type="gramEnd"/>
      <w:r w:rsidRPr="004D1402">
        <w:rPr>
          <w:rFonts w:ascii="Times New Roman" w:eastAsia="Times New Roman" w:hAnsi="Times New Roman" w:cs="Times New Roman"/>
          <w:sz w:val="28"/>
          <w:szCs w:val="28"/>
          <w:lang w:eastAsia="ru-RU"/>
        </w:rPr>
        <w:t xml:space="preserve"> расположения которого испрашивается в целях размещения нестационарного торгового объекта.</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2.12. Основаниями для отказа в предоставлении муниципальной услуги в целях образования земельного участка вне границ населенных пунктов для его продажи или предоставления в аренду путем проведения аукциона по инициативе заинтересованных в предоставлении земельного участка гражданина или юридического лица (в случае, если такой земельный участок предстоит </w:t>
      </w:r>
      <w:proofErr w:type="gramStart"/>
      <w:r w:rsidRPr="004D1402">
        <w:rPr>
          <w:rFonts w:ascii="Times New Roman" w:eastAsia="Times New Roman" w:hAnsi="Times New Roman" w:cs="Times New Roman"/>
          <w:sz w:val="28"/>
          <w:szCs w:val="28"/>
          <w:lang w:eastAsia="ru-RU"/>
        </w:rPr>
        <w:t>образовать</w:t>
      </w:r>
      <w:proofErr w:type="gramEnd"/>
      <w:r w:rsidRPr="004D1402">
        <w:rPr>
          <w:rFonts w:ascii="Times New Roman" w:eastAsia="Times New Roman" w:hAnsi="Times New Roman" w:cs="Times New Roman"/>
          <w:sz w:val="28"/>
          <w:szCs w:val="28"/>
          <w:lang w:eastAsia="ru-RU"/>
        </w:rPr>
        <w:t xml:space="preserve"> и не утвержден проект межевания территории, в границах которой предусмотрено образование земельного участка) являются основания, указанные в пункте 2.11 настоящего Административного регламента, а также следующие основания, при наличии которых испрашиваемый земельный участок не может быть предметом аукциона, если:</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запросе (заявлении) об утверждении схемы расположения земельного участка;</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2) земельный участок не отнесен к определенной категории земель;</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4)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Российской Федерации и размещение которого не препятствует использованию такого земельного участка в соответствии </w:t>
      </w:r>
      <w:proofErr w:type="gramStart"/>
      <w:r w:rsidRPr="004D1402">
        <w:rPr>
          <w:rFonts w:ascii="Times New Roman" w:eastAsia="Times New Roman" w:hAnsi="Times New Roman" w:cs="Times New Roman"/>
          <w:sz w:val="28"/>
          <w:szCs w:val="28"/>
          <w:lang w:eastAsia="ru-RU"/>
        </w:rPr>
        <w:t>с</w:t>
      </w:r>
      <w:proofErr w:type="gramEnd"/>
      <w:r w:rsidRPr="004D1402">
        <w:rPr>
          <w:rFonts w:ascii="Times New Roman" w:eastAsia="Times New Roman" w:hAnsi="Times New Roman" w:cs="Times New Roman"/>
          <w:sz w:val="28"/>
          <w:szCs w:val="28"/>
          <w:lang w:eastAsia="ru-RU"/>
        </w:rPr>
        <w:t xml:space="preserve"> </w:t>
      </w:r>
      <w:proofErr w:type="gramStart"/>
      <w:r w:rsidRPr="004D1402">
        <w:rPr>
          <w:rFonts w:ascii="Times New Roman" w:eastAsia="Times New Roman" w:hAnsi="Times New Roman" w:cs="Times New Roman"/>
          <w:sz w:val="28"/>
          <w:szCs w:val="28"/>
          <w:lang w:eastAsia="ru-RU"/>
        </w:rPr>
        <w:t>его</w:t>
      </w:r>
      <w:proofErr w:type="gramEnd"/>
      <w:r w:rsidRPr="004D1402">
        <w:rPr>
          <w:rFonts w:ascii="Times New Roman" w:eastAsia="Times New Roman" w:hAnsi="Times New Roman" w:cs="Times New Roman"/>
          <w:sz w:val="28"/>
          <w:szCs w:val="28"/>
          <w:lang w:eastAsia="ru-RU"/>
        </w:rPr>
        <w:t xml:space="preserve"> разрешенным использованием;</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5)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6)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7)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8)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Самарской области или адресной инвестиционной программой;</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9) в отношении земельного участка принято решение о предварительном согласовании его предоставления;</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10)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11)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12)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4D1402">
        <w:rPr>
          <w:rFonts w:ascii="Times New Roman" w:eastAsia="Times New Roman" w:hAnsi="Times New Roman" w:cs="Times New Roman"/>
          <w:sz w:val="28"/>
          <w:szCs w:val="28"/>
          <w:lang w:eastAsia="ru-RU"/>
        </w:rPr>
        <w:t>жд в св</w:t>
      </w:r>
      <w:proofErr w:type="gramEnd"/>
      <w:r w:rsidRPr="004D1402">
        <w:rPr>
          <w:rFonts w:ascii="Times New Roman" w:eastAsia="Times New Roman" w:hAnsi="Times New Roman" w:cs="Times New Roman"/>
          <w:sz w:val="28"/>
          <w:szCs w:val="28"/>
          <w:lang w:eastAsia="ru-RU"/>
        </w:rPr>
        <w:t>язи с признанием многоквартирного дома, который расположен на таком земельном участке, аварийным и подлежащим сносу или реконструкции.</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2.13. Услуги, являющиеся необходимыми и обязательными для предоставления муниципальной услуги, отсутствуют.</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2.14. Предоставление муниципальной услуги осуществляется бесплатно.</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2.15. Максимальный срок ожидания в очереди при подаче документов, а также при получении результата предоставления муниципальной услуги составляет не более 15 минут.</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2.16. Регистрация запроса (заявления) о предоставлении муниципальной услуги, поступившего в письменной форме на личном приеме заявителя или по почте, в электронной форме осуществляется в день его поступления в администрацию.</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При поступлении в администрацию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 xml:space="preserve">2.17. Месторасположение  помещения, в котором предоставляется муниципальная услуга, должно определяться с учетом пешеходной доступности от остановок общественного транспорта. Помещения, в которых предоставляется муниципальная услуга, для удобства заявителей размещаются на нижних, предпочтительнее на первых этажах здания.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Прием заявителей осуществляется в специально выделенных для этих целей помещениях (присутственных местах). Присутственные места размещаются в здании администрации и включают места для информирования, ожидания и приема заявителей, места для заполнения запросов (заявлений).</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Присутственные места администрации оборудуются:</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противопожарной системой и средствами пожаротушения;</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системой оповещения о возникновении чрезвычайной ситуации;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системой охраны.</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Входы и выходы из помещений оборудуются соответствующими указателями с автономными источниками бесперебойного питания.</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w:t>
      </w:r>
      <w:proofErr w:type="spellStart"/>
      <w:r w:rsidRPr="004D1402">
        <w:rPr>
          <w:rFonts w:ascii="Times New Roman" w:eastAsia="Times New Roman" w:hAnsi="Times New Roman" w:cs="Times New Roman"/>
          <w:sz w:val="28"/>
          <w:szCs w:val="28"/>
          <w:lang w:eastAsia="ru-RU"/>
        </w:rPr>
        <w:t>банкетками</w:t>
      </w:r>
      <w:proofErr w:type="spellEnd"/>
      <w:r w:rsidRPr="004D1402">
        <w:rPr>
          <w:rFonts w:ascii="Times New Roman" w:eastAsia="Times New Roman" w:hAnsi="Times New Roman" w:cs="Times New Roman"/>
          <w:sz w:val="28"/>
          <w:szCs w:val="28"/>
          <w:lang w:eastAsia="ru-RU"/>
        </w:rPr>
        <w:t>). Количество мест ожидания определяется исходя из фактической нагрузки и возможностей для их размещения в здании, но не может составлять менее 10 мест. В местах ожидания организуется предварительная дистанционная запись заинтересованных лиц на прием по вопросам предоставления муниципальной услуги по телефону.</w:t>
      </w:r>
    </w:p>
    <w:p w:rsidR="004D1402" w:rsidRPr="004D1402" w:rsidRDefault="004D1402" w:rsidP="004D1402">
      <w:pPr>
        <w:suppressAutoHyphens/>
        <w:autoSpaceDE w:val="0"/>
        <w:autoSpaceDN w:val="0"/>
        <w:spacing w:after="0" w:line="336" w:lineRule="auto"/>
        <w:ind w:left="42"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Места для заполнения запросов (заявлений) оборудуются стульями, столами (стойками) и обеспечиваются образцами заполнения документов, информацией о перечне документов, необходимых для предоставления муниципальной услуги, бланками запросов (заявлений) и канцелярскими принадлежностями.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Места информирования, предназначенные для ознакомления заявителей с информационными материалами о предоставлении муниципальной услуги, оборудуются информационными стендами, на которых размещается информация, указанная в пунктах 1.4.11 настоящего Административного регламента.</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ar-SA"/>
        </w:rPr>
      </w:pPr>
      <w:r w:rsidRPr="004D1402">
        <w:rPr>
          <w:rFonts w:ascii="Times New Roman" w:eastAsia="Times New Roman" w:hAnsi="Times New Roman" w:cs="Times New Roman"/>
          <w:sz w:val="28"/>
          <w:szCs w:val="28"/>
          <w:lang w:eastAsia="ar-SA"/>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помещения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ar-SA"/>
        </w:rPr>
      </w:pPr>
      <w:r w:rsidRPr="004D1402">
        <w:rPr>
          <w:rFonts w:ascii="Times New Roman" w:eastAsia="Times New Roman" w:hAnsi="Times New Roman" w:cs="Times New Roman"/>
          <w:sz w:val="28"/>
          <w:szCs w:val="28"/>
          <w:lang w:eastAsia="ar-SA"/>
        </w:rPr>
        <w:t xml:space="preserve">При наличии заключения общественной организации инвалидов                      о технической невозможности обеспечения доступности помещений (здания) для инвалидов на специально подготовленного сотрудника учреждения (организации), в котором предоставляется </w:t>
      </w:r>
      <w:r w:rsidRPr="004D1402">
        <w:rPr>
          <w:rFonts w:ascii="Times New Roman" w:eastAsia="Times New Roman" w:hAnsi="Times New Roman" w:cs="Times New Roman"/>
          <w:sz w:val="28"/>
          <w:szCs w:val="28"/>
          <w:lang w:eastAsia="ru-RU"/>
        </w:rPr>
        <w:t>муниципальная услуга</w:t>
      </w:r>
      <w:r w:rsidRPr="004D1402">
        <w:rPr>
          <w:rFonts w:ascii="Times New Roman" w:eastAsia="Times New Roman" w:hAnsi="Times New Roman" w:cs="Times New Roman"/>
          <w:sz w:val="28"/>
          <w:szCs w:val="28"/>
          <w:lang w:eastAsia="ar-SA"/>
        </w:rPr>
        <w:t xml:space="preserve">, административно-распорядительным актом возлагается обязанность по оказанию ситуационной помощи инвалидам всех категорий на время предоставления </w:t>
      </w:r>
      <w:r w:rsidRPr="004D1402">
        <w:rPr>
          <w:rFonts w:ascii="Times New Roman" w:eastAsia="Times New Roman" w:hAnsi="Times New Roman" w:cs="Times New Roman"/>
          <w:sz w:val="28"/>
          <w:szCs w:val="28"/>
          <w:lang w:eastAsia="ru-RU"/>
        </w:rPr>
        <w:t>муниципальной услуги</w:t>
      </w:r>
      <w:r w:rsidRPr="004D1402">
        <w:rPr>
          <w:rFonts w:ascii="Times New Roman" w:eastAsia="Times New Roman" w:hAnsi="Times New Roman" w:cs="Times New Roman"/>
          <w:sz w:val="28"/>
          <w:szCs w:val="28"/>
          <w:lang w:eastAsia="ar-SA"/>
        </w:rPr>
        <w:t>.</w:t>
      </w:r>
    </w:p>
    <w:p w:rsidR="004D1402" w:rsidRPr="004D1402" w:rsidRDefault="004D1402" w:rsidP="004D1402">
      <w:pPr>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ar-SA"/>
        </w:rP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2.18. Показателями доступности и качества предоставления муниципальной услуги являются:</w:t>
      </w:r>
    </w:p>
    <w:p w:rsidR="004D1402" w:rsidRPr="004D1402" w:rsidRDefault="004D1402" w:rsidP="004D1402">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количество взаимодействий заявителя с должностными лицами администрации при предоставлении муниципальной услуги и их продолжительность;</w:t>
      </w:r>
    </w:p>
    <w:p w:rsidR="004D1402" w:rsidRPr="004D1402" w:rsidRDefault="004D1402" w:rsidP="004D1402">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 доля случаев предоставления муниципальной услуги с нарушением установленного срока в общем количестве исполненных заявлений о </w:t>
      </w:r>
      <w:r w:rsidRPr="004D1402">
        <w:rPr>
          <w:rFonts w:ascii="Times New Roman" w:eastAsia="Times New Roman" w:hAnsi="Times New Roman" w:cs="Times New Roman"/>
          <w:sz w:val="28"/>
          <w:szCs w:val="28"/>
          <w:lang w:eastAsia="ru-RU"/>
        </w:rPr>
        <w:lastRenderedPageBreak/>
        <w:t>предоставлении муниципальной услуги;</w:t>
      </w:r>
    </w:p>
    <w:p w:rsidR="004D1402" w:rsidRPr="004D1402" w:rsidRDefault="004D1402" w:rsidP="004D1402">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доля жалоб заявителей, поступивших в порядке досудебного обжалования решений, принимаемых в ходе предоставления муниципальной услуги, и действий (бездействий) должностных лиц администрации в общем количестве обращений по вопросам предоставления муниципальной услуги;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доля нарушений исполнения Административного регламента, иных нормативных правовых актов, выявленных по результатам проведения контрольных мероприятий в соответствии с разделом 4 настоящего Административного регламента, в общем количестве исполненных заявлений о предоставлении муниципальных услуг;</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 снижение максимального срока ожидания в очереди при подаче запроса (заявления) и получении результата предоставления муниципальной услуги.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2.19. Информация о предоставляемой муниципальной услуге, формы запросов (заявлений) могут быть получены с использованием ресурсов в сети Интернет, указанных в пункте 1.4.3 настоящего Административного регламента.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2.20. Предоставление муниципальной услуги в электронной форме,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 осуществляется в соответствии с законодательством Российской Федерации и законодательством Самарской области. Состав административных процедур, предоставляемых в электронном виде, а также действий заявителя по получению информации о предоставлении муниципальной услуги в электронном виде определяется в соответствии с содержанием этапов перехода на предоставление муниципальной услуги в электронном виде.</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2.21. </w:t>
      </w:r>
      <w:proofErr w:type="gramStart"/>
      <w:r w:rsidRPr="004D1402">
        <w:rPr>
          <w:rFonts w:ascii="Times New Roman" w:eastAsia="Times New Roman" w:hAnsi="Times New Roman" w:cs="Times New Roman"/>
          <w:sz w:val="28"/>
          <w:szCs w:val="28"/>
          <w:lang w:eastAsia="ru-RU"/>
        </w:rPr>
        <w:t xml:space="preserve">Запрос (заявление) об утверждении схемы расположения земельного участка вне границ населенных пунктов для подготовки и организации аукциона по продаже испрашиваемого земельного участка, </w:t>
      </w:r>
      <w:r w:rsidRPr="004D1402">
        <w:rPr>
          <w:rFonts w:ascii="Times New Roman" w:eastAsia="Times New Roman" w:hAnsi="Times New Roman" w:cs="Times New Roman"/>
          <w:sz w:val="28"/>
          <w:szCs w:val="28"/>
          <w:lang w:eastAsia="ru-RU"/>
        </w:rPr>
        <w:lastRenderedPageBreak/>
        <w:t>аукциона на право заключения договора аренды такого земельного участка подается или направляется в администрацию заявителем в форме электронного документа с использованием сети Интернет в соответствии с порядком, способами и требованиями к формату указанного заявления в форме электронного документа</w:t>
      </w:r>
      <w:proofErr w:type="gramEnd"/>
      <w:r w:rsidRPr="004D1402">
        <w:rPr>
          <w:rFonts w:ascii="Times New Roman" w:eastAsia="Times New Roman" w:hAnsi="Times New Roman" w:cs="Times New Roman"/>
          <w:sz w:val="28"/>
          <w:szCs w:val="28"/>
          <w:lang w:eastAsia="ru-RU"/>
        </w:rPr>
        <w:t xml:space="preserve">, </w:t>
      </w:r>
      <w:proofErr w:type="gramStart"/>
      <w:r w:rsidRPr="004D1402">
        <w:rPr>
          <w:rFonts w:ascii="Times New Roman" w:eastAsia="Times New Roman" w:hAnsi="Times New Roman" w:cs="Times New Roman"/>
          <w:sz w:val="28"/>
          <w:szCs w:val="28"/>
          <w:lang w:eastAsia="ru-RU"/>
        </w:rPr>
        <w:t>утвержденными</w:t>
      </w:r>
      <w:proofErr w:type="gramEnd"/>
      <w:r w:rsidRPr="004D1402">
        <w:rPr>
          <w:rFonts w:ascii="Times New Roman" w:eastAsia="Times New Roman" w:hAnsi="Times New Roman" w:cs="Times New Roman"/>
          <w:sz w:val="28"/>
          <w:szCs w:val="28"/>
          <w:lang w:eastAsia="ru-RU"/>
        </w:rPr>
        <w:t xml:space="preserve"> уполномоченным Правительством Российской Федерации федеральным органом исполнительной власти.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
    <w:p w:rsidR="004D1402" w:rsidRPr="004D1402" w:rsidRDefault="004D1402" w:rsidP="004D1402">
      <w:pPr>
        <w:autoSpaceDE w:val="0"/>
        <w:autoSpaceDN w:val="0"/>
        <w:adjustRightInd w:val="0"/>
        <w:spacing w:after="0" w:line="240" w:lineRule="auto"/>
        <w:ind w:right="-1"/>
        <w:jc w:val="center"/>
        <w:outlineLvl w:val="2"/>
        <w:rPr>
          <w:rFonts w:ascii="Times New Roman" w:eastAsia="Times New Roman" w:hAnsi="Times New Roman" w:cs="Times New Roman"/>
          <w:b/>
          <w:sz w:val="28"/>
          <w:szCs w:val="28"/>
          <w:lang w:eastAsia="ru-RU"/>
        </w:rPr>
      </w:pPr>
      <w:r w:rsidRPr="004D1402">
        <w:rPr>
          <w:rFonts w:ascii="Times New Roman" w:eastAsia="Times New Roman" w:hAnsi="Times New Roman" w:cs="Times New Roman"/>
          <w:b/>
          <w:sz w:val="28"/>
          <w:szCs w:val="28"/>
          <w:lang w:val="en-US" w:eastAsia="ru-RU"/>
        </w:rPr>
        <w:t>III</w:t>
      </w:r>
      <w:r w:rsidRPr="004D1402">
        <w:rPr>
          <w:rFonts w:ascii="Times New Roman" w:eastAsia="Times New Roman" w:hAnsi="Times New Roman" w:cs="Times New Roman"/>
          <w:b/>
          <w:sz w:val="28"/>
          <w:szCs w:val="28"/>
          <w:lang w:eastAsia="ru-RU"/>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p>
    <w:p w:rsidR="004D1402" w:rsidRPr="004D1402" w:rsidRDefault="004D1402" w:rsidP="004D1402">
      <w:pPr>
        <w:autoSpaceDE w:val="0"/>
        <w:autoSpaceDN w:val="0"/>
        <w:adjustRightInd w:val="0"/>
        <w:spacing w:after="0" w:line="240" w:lineRule="auto"/>
        <w:ind w:right="-1"/>
        <w:jc w:val="center"/>
        <w:outlineLvl w:val="2"/>
        <w:rPr>
          <w:rFonts w:ascii="Times New Roman" w:eastAsia="Times New Roman" w:hAnsi="Times New Roman" w:cs="Times New Roman"/>
          <w:b/>
          <w:sz w:val="28"/>
          <w:szCs w:val="28"/>
          <w:lang w:eastAsia="ru-RU"/>
        </w:rPr>
      </w:pPr>
      <w:r w:rsidRPr="004D1402">
        <w:rPr>
          <w:rFonts w:ascii="Times New Roman" w:eastAsia="Times New Roman" w:hAnsi="Times New Roman" w:cs="Times New Roman"/>
          <w:b/>
          <w:sz w:val="28"/>
          <w:szCs w:val="28"/>
          <w:lang w:eastAsia="ru-RU"/>
        </w:rPr>
        <w:t>в электронной форме</w:t>
      </w:r>
    </w:p>
    <w:p w:rsidR="004D1402" w:rsidRPr="004D1402" w:rsidRDefault="004D1402" w:rsidP="004D1402">
      <w:pPr>
        <w:spacing w:after="0" w:line="360" w:lineRule="auto"/>
        <w:ind w:firstLine="709"/>
        <w:jc w:val="center"/>
        <w:rPr>
          <w:rFonts w:ascii="Times New Roman" w:eastAsia="Times New Roman" w:hAnsi="Times New Roman" w:cs="Times New Roman"/>
          <w:sz w:val="28"/>
          <w:szCs w:val="28"/>
          <w:lang w:eastAsia="ru-RU"/>
        </w:rPr>
      </w:pP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3.1. Предоставление муниципальной услуги включает в себя следующие административные процедуры: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прием документов, необходимых для предоставления муниципальной услуги, при личном обращении заявителя;</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прием документов при обращении по почте либо в электронной форме;</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прием документов, необходимых для предоставления муниципальной услуги, на базе МФЦ, работа с документами в МФЦ;</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формирование и направление межведомственных запросов;</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принятие решения о предоставлении муниципальной услуги или об отказе в ее предоставлении и выдача (направление) заявителю документов;</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 направление решения об утверждении схемы расположения земельного участка в орган регистрации прав.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Блок-схема административных процедур приведена в Приложении № 3 к настоящему Административному регламенту.</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
    <w:p w:rsidR="004D1402" w:rsidRPr="004D1402" w:rsidRDefault="004D1402" w:rsidP="004D1402">
      <w:pPr>
        <w:spacing w:after="0" w:line="240" w:lineRule="auto"/>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Прием документов, необходимых для предоставления муниципальной услуги, при личном обращении заявителя</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3.2. Основанием (юридическим фактом) начала выполнения административной процедуры является обращение заявителя за предоставлением муниципальной услуги в администрацию с документами, необходимыми для предоставления муниципальной услуги.</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3.3. Должностным лицом, осуществляющим административную процедуру, является должностное лицо администрации, уполномоченное на прием документов для предоставления муниципальной услуги (далее – должностное лицо, ответственное за прием документов).</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3.4. Должностное лицо, ответственное за прием документов:</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 осуществляет прием документов;</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2) устанавливает предмет обращения и определяет категорию получателей муниципальной услуги, к которой относится заявитель (представляемое им лицо); </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 проверяет комплектность представленных заявителем документов, исходя из требований пункта 2.6 Административного регламента, и формирует комплект документов, представленных заявителем;</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4) регистрирует запрос (заявление) в журнале регистрации входящих документов. Под регистрацией в журнале регистрации входящих документов понимается как регистрация запроса на бумажном носителе, так и регистрация запроса в используемой администрацией системе электронного документооборота, обеспечивающей сохранность сведений о регистрации документов. Регистрация в журнале регистрации входящих документов осуществляется последовательно, исходя из времени поступления запросов.</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3.5.  </w:t>
      </w:r>
      <w:proofErr w:type="gramStart"/>
      <w:r w:rsidRPr="004D1402">
        <w:rPr>
          <w:rFonts w:ascii="Times New Roman" w:eastAsia="Times New Roman" w:hAnsi="Times New Roman" w:cs="Times New Roman"/>
          <w:sz w:val="28"/>
          <w:szCs w:val="28"/>
          <w:lang w:eastAsia="ru-RU"/>
        </w:rPr>
        <w:t xml:space="preserve">Если при установлении предмета обращения и определении категории получателей муниципальной услуги, к которой относится заявитель (представляемое им лицо), исходя из соответственно положений пунктов 1.2 и 1.3 настоящего Административного регламента, должностное лицо, ответственное за прием документов, определит, что заявитель (представляемое им лицо) не относится к получателям муниципальной услуги, предусмотренной настоящим Административным регламентом, оно </w:t>
      </w:r>
      <w:r w:rsidRPr="004D1402">
        <w:rPr>
          <w:rFonts w:ascii="Times New Roman" w:eastAsia="Times New Roman" w:hAnsi="Times New Roman" w:cs="Times New Roman"/>
          <w:sz w:val="28"/>
          <w:szCs w:val="28"/>
          <w:lang w:eastAsia="ru-RU"/>
        </w:rPr>
        <w:lastRenderedPageBreak/>
        <w:t>уведомляет об этом заявителя и предлагает прервать подачу</w:t>
      </w:r>
      <w:proofErr w:type="gramEnd"/>
      <w:r w:rsidRPr="004D1402">
        <w:rPr>
          <w:rFonts w:ascii="Times New Roman" w:eastAsia="Times New Roman" w:hAnsi="Times New Roman" w:cs="Times New Roman"/>
          <w:sz w:val="28"/>
          <w:szCs w:val="28"/>
          <w:lang w:eastAsia="ru-RU"/>
        </w:rPr>
        <w:t xml:space="preserve"> документов на предоставление муниципальной услуги, а также информирует его о возможности самостоятельного ознакомления заявителя с положениями пунктов 1.2 и 1.3 Административного регламента. </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 xml:space="preserve">Если при проверке комплектности представленных заявителем документов, исходя из соответственно требований пункта 2.6 настоящего Административного регламента, должностное лицо, ответственное за прием документов, выявляет, что документы, представленные заявителем для получения муниципальной услуги, не соответствуют установленным настоящим Административным регламентом требованиям, оно уведомляет заявителя о недостающих документов и предлагает повторно обратиться, собрав необходимый пакет документов. </w:t>
      </w:r>
      <w:proofErr w:type="gramEnd"/>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В случае отказа заявителя прервать подачу документов либо отказа заявителя от доработки документов, должностное лицо, ответственное за прием документов, принимает документы, обращая внимание заявителя, что указанные недостатки будут препятствовать предоставлению муниципальной услуги.</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При желании заявителя устранить препятствия, прервав подачу документов, должностное лицо, ответственное за прием документов, возвращает документы заявителю. В этом случае факт обращения заявителя в администрацию не учитывается в отчете, предусмотренном пунктом 4.6  настоящего Административного регламента.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Максимальный срок выполнения действий, предусмотренных настоящим пунктом, составляет 15 минут.</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3.6. Максимальный срок выполнения административной процедуры, предусмотренной пунктом 3.4 Административного регламента, составляет 1 рабочий день.</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3.7. Критерием принятия решения является наличие запроса (заявления) и (или) документов, которые заявитель должен представить самостоятельно.</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 xml:space="preserve">3.8. Результатом административной процедуры является прием документов, представленных заявителем. </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Способом фиксации результата административной процедуры является регистрация запроса (заявления) в журнале регистрации входящих документов.</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
    <w:p w:rsidR="004D1402" w:rsidRPr="004D1402" w:rsidRDefault="004D1402" w:rsidP="004D1402">
      <w:pPr>
        <w:spacing w:after="0" w:line="240" w:lineRule="auto"/>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Прием документов при обращении по почте либо в электронной форме</w:t>
      </w:r>
    </w:p>
    <w:p w:rsidR="004D1402" w:rsidRPr="004D1402" w:rsidRDefault="004D1402" w:rsidP="004D1402">
      <w:pPr>
        <w:spacing w:after="0" w:line="240" w:lineRule="auto"/>
        <w:jc w:val="center"/>
        <w:rPr>
          <w:rFonts w:ascii="Times New Roman" w:eastAsia="Times New Roman" w:hAnsi="Times New Roman" w:cs="Times New Roman"/>
          <w:sz w:val="28"/>
          <w:szCs w:val="28"/>
          <w:lang w:eastAsia="ru-RU"/>
        </w:rPr>
      </w:pP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3.9. Основанием (юридическим фактом) для начала административной процедуры, является поступление в администрацию по почте либо в электронной форме с помощью автоматизированных информационных систем запроса (заявления) о предоставлении муниципальной услуги.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3.10. Должностное лицо, ответственное за прием документов:</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устанавливает предмет обращения и состав документов, представленных по почте либо в электронной форме;</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регистрирует поступивший запрос (заявление) в журнале регистрации входящих документов;</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уведомляет заявителя по телефону либо подготавливает, подписывает и направляет заявителю по почте на бумажном носителе либо в электронной форме (при наличии электронного адреса) уведомление о регистрации запроса (заявления) о предоставлении муниципальной услуги по форме согласно Приложению № 4 к Административному регламенту.</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3.11. Максимальный срок выполнения административной процедуры, предусмотренной пунктом 3.10 настоящего Административного регламента, составляет 1 рабочий день.</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3.12. Критерием принятия решения является наличие запроса (заявления) и (или) документов, представленных по почте либо в электронной форме.</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3.13. Результатом административной процедуры является прием документов, представленных заявителем.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Способом фиксации результата административной процедуры является регистрация запроса (заявления) в журнале регистрации входящих документов, уведомление заявителя.</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
    <w:p w:rsidR="004D1402" w:rsidRPr="004D1402" w:rsidRDefault="004D1402" w:rsidP="004D1402">
      <w:pPr>
        <w:spacing w:after="0" w:line="240" w:lineRule="auto"/>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Прием документов, необходимых для предоставления муниципальной услуги, на базе МФЦ, работа с документами в МФЦ</w:t>
      </w:r>
    </w:p>
    <w:p w:rsidR="004D1402" w:rsidRPr="004D1402" w:rsidRDefault="004D1402" w:rsidP="004D1402">
      <w:pPr>
        <w:spacing w:after="0" w:line="240" w:lineRule="auto"/>
        <w:jc w:val="center"/>
        <w:rPr>
          <w:rFonts w:ascii="Times New Roman" w:eastAsia="Times New Roman" w:hAnsi="Times New Roman" w:cs="Times New Roman"/>
          <w:sz w:val="28"/>
          <w:szCs w:val="28"/>
          <w:lang w:eastAsia="ru-RU"/>
        </w:rPr>
      </w:pP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3.14. Основанием (юридическим фактом) для приема документов на базе МФЦ, является обращение заявителя с запросом (заявлением) и (или) документами, необходимыми для предоставления муниципальной услуги, в МФЦ.</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3.15. Сотрудник МФЦ, ответственный за прием и регистрацию документов, уточняет предмет обращения заявителя в МФЦ и проверяет соответствие испрашиваемой муниципальной услуги перечню предоставляемых государственных и муниципальных услуг на базе МФЦ.</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3.16. При получении запроса (заявления) о предоставлении муниципальной услуги и (или) документов, необходимых для предоставления муниципальной услуги, по почте, от курьера или </w:t>
      </w:r>
      <w:proofErr w:type="gramStart"/>
      <w:r w:rsidRPr="004D1402">
        <w:rPr>
          <w:rFonts w:ascii="Times New Roman" w:eastAsia="Times New Roman" w:hAnsi="Times New Roman" w:cs="Times New Roman"/>
          <w:sz w:val="28"/>
          <w:szCs w:val="28"/>
          <w:lang w:eastAsia="ru-RU"/>
        </w:rPr>
        <w:t>экспресс-почтой</w:t>
      </w:r>
      <w:proofErr w:type="gramEnd"/>
      <w:r w:rsidRPr="004D1402">
        <w:rPr>
          <w:rFonts w:ascii="Times New Roman" w:eastAsia="Times New Roman" w:hAnsi="Times New Roman" w:cs="Times New Roman"/>
          <w:sz w:val="28"/>
          <w:szCs w:val="28"/>
          <w:lang w:eastAsia="ru-RU"/>
        </w:rPr>
        <w:t xml:space="preserve"> сотрудник МФЦ, ответственный за прием и регистрацию документов, регистрирует запрос (заявление) в Электронном журнале.</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3.17. Сотрудник МФЦ, ответственный за прием и регистрацию документов, при получении запроса (заявления) о предоставлении муниципальной услуги и (или) документов по почте, от курьера или </w:t>
      </w:r>
      <w:proofErr w:type="gramStart"/>
      <w:r w:rsidRPr="004D1402">
        <w:rPr>
          <w:rFonts w:ascii="Times New Roman" w:eastAsia="Times New Roman" w:hAnsi="Times New Roman" w:cs="Times New Roman"/>
          <w:sz w:val="28"/>
          <w:szCs w:val="28"/>
          <w:lang w:eastAsia="ru-RU"/>
        </w:rPr>
        <w:t>экспресс-почтой</w:t>
      </w:r>
      <w:proofErr w:type="gramEnd"/>
      <w:r w:rsidRPr="004D1402">
        <w:rPr>
          <w:rFonts w:ascii="Times New Roman" w:eastAsia="Times New Roman" w:hAnsi="Times New Roman" w:cs="Times New Roman"/>
          <w:sz w:val="28"/>
          <w:szCs w:val="28"/>
          <w:lang w:eastAsia="ru-RU"/>
        </w:rPr>
        <w:t>:</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передает запрос (заявление) и (или) документы сотруднику МФЦ, ответственному за доставку документов в уполномоченные органы, а в случае, предусмотренном абзацем четвертым настоящего пункта, – сотруднику МФЦ, ответственному за направление межведомственных запросов;</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составляет и направляет в адрес заявителя расписку о приеме пакета документов согласно Приложению № 5 к Административному регламенту.</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В случае</w:t>
      </w:r>
      <w:proofErr w:type="gramStart"/>
      <w:r w:rsidRPr="004D1402">
        <w:rPr>
          <w:rFonts w:ascii="Times New Roman" w:eastAsia="Times New Roman" w:hAnsi="Times New Roman" w:cs="Times New Roman"/>
          <w:sz w:val="28"/>
          <w:szCs w:val="28"/>
          <w:lang w:eastAsia="ru-RU"/>
        </w:rPr>
        <w:t>,</w:t>
      </w:r>
      <w:proofErr w:type="gramEnd"/>
      <w:r w:rsidRPr="004D1402">
        <w:rPr>
          <w:rFonts w:ascii="Times New Roman" w:eastAsia="Times New Roman" w:hAnsi="Times New Roman" w:cs="Times New Roman"/>
          <w:sz w:val="28"/>
          <w:szCs w:val="28"/>
          <w:lang w:eastAsia="ru-RU"/>
        </w:rPr>
        <w:t xml:space="preserve"> если соглашением администрации о взаимодействии с МФЦ к функциям (обязанностям) МФЦ отнесено направление МФЦ межведомственных запросов, сотрудник МФЦ, ответственный за направление таких запросов, при непредставлении заявителем документов, указанных в пункте 2.9 Административного регламента, готовит и направляет межведомственные запросы в соответствии с требованиями пункта 3.28, абзаца первого пункта 3.29, пунктов 3.31 и 3.32 настоящего Административного регламента. Предельный срок для подготовки и направления сотрудником МФЦ межведомственных запросов составляет 1 рабочий день со дня регистрации заявления. </w:t>
      </w:r>
      <w:proofErr w:type="gramStart"/>
      <w:r w:rsidRPr="004D1402">
        <w:rPr>
          <w:rFonts w:ascii="Times New Roman" w:eastAsia="Times New Roman" w:hAnsi="Times New Roman" w:cs="Times New Roman"/>
          <w:sz w:val="28"/>
          <w:szCs w:val="28"/>
          <w:lang w:eastAsia="ru-RU"/>
        </w:rPr>
        <w:t>По истечение</w:t>
      </w:r>
      <w:proofErr w:type="gramEnd"/>
      <w:r w:rsidRPr="004D1402">
        <w:rPr>
          <w:rFonts w:ascii="Times New Roman" w:eastAsia="Times New Roman" w:hAnsi="Times New Roman" w:cs="Times New Roman"/>
          <w:sz w:val="28"/>
          <w:szCs w:val="28"/>
          <w:lang w:eastAsia="ru-RU"/>
        </w:rPr>
        <w:t xml:space="preserve"> 5 рабочих дней, предусмотренных для получения ответов на межведомственные запросы, сотрудник МФЦ, ответственный за направление таких запросов, передает запрос (заявление), ответы на межведомственные запросы и (или) документы, представленные заявителем, сотруднику МФЦ, ответственному за доставку документов в администрацию.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3.18. При непосредственном обращении заявителя в МФЦ сотрудник МФЦ, ответственный за прием и регистрацию документов, проверяет комплектность документов в соответствии с требованиями пункта 2.6 Административного регламента. </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Если при установлении предмета обращения и определении категории получателей муниципальной услуги, к которой относится заявитель (представляемое им лицо), исходя из соответственно положений пунктов 1.2 и 1.3 Административного регламента, сотрудник МФЦ, ответственный за прием и регистрацию документов, определит, что заявитель (представляемое им лицо) не относится к получателям муниципальной услуги, предусмотренной настоящим Административным регламентом, он уведомляет об этом заявителя и предлагает прервать</w:t>
      </w:r>
      <w:proofErr w:type="gramEnd"/>
      <w:r w:rsidRPr="004D1402">
        <w:rPr>
          <w:rFonts w:ascii="Times New Roman" w:eastAsia="Times New Roman" w:hAnsi="Times New Roman" w:cs="Times New Roman"/>
          <w:sz w:val="28"/>
          <w:szCs w:val="28"/>
          <w:lang w:eastAsia="ru-RU"/>
        </w:rPr>
        <w:t xml:space="preserve"> подачу документов на предоставление муниципальной услуги, а также информирует заявителя о возможности самостоятельного ознакомления с положениями пунктов 1.2 и 1.3 Административного регламента.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Если представленные документы не соответствуют требованиям пункта 2.6 Административного регламента, сотрудник МФЦ, ответственный за прием и регистрацию документов, разъясняет заявителю содержание недостатков, выявленных в представленных документах, и предлагает с согласия заявителя устранить недостатки.</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При согласии заявителя прервать подачу документов и (или) устранить выявленные недостатки сотрудник МФЦ, ответственный за прием и регистрацию документов, прерывает прием и регистрацию документов и возвращает их заявителю.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При несогласии заявителя прервать подачу документов и (или) устранить выявленные недостатки сотрудник МФЦ, ответственный за прием и регистрацию документов, разъясняет, что указанное обстоятельство может стать основанием для отказа в предоставлении муниципальной услуги.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Сотрудник МФЦ, ответственный за прием и регистрацию документов, регистрирует запрос (заявление) в Электронном журнале, после чего заявителю присваивается индивидуальный порядковый номер и оформляется расписка о приеме документов.</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Максимальный срок выполнения действий устанавливается МФЦ, но не может превышать 30 минут при представлении документов заявителем при его непосредственном обращении в МФЦ и двух часов при получении запроса (заявления) о предоставлении муниципальной услуги и (или) документов по почте, от курьера или </w:t>
      </w:r>
      <w:proofErr w:type="gramStart"/>
      <w:r w:rsidRPr="004D1402">
        <w:rPr>
          <w:rFonts w:ascii="Times New Roman" w:eastAsia="Times New Roman" w:hAnsi="Times New Roman" w:cs="Times New Roman"/>
          <w:sz w:val="28"/>
          <w:szCs w:val="28"/>
          <w:lang w:eastAsia="ru-RU"/>
        </w:rPr>
        <w:t>экспресс-почтой</w:t>
      </w:r>
      <w:proofErr w:type="gramEnd"/>
      <w:r w:rsidRPr="004D1402">
        <w:rPr>
          <w:rFonts w:ascii="Times New Roman" w:eastAsia="Times New Roman" w:hAnsi="Times New Roman" w:cs="Times New Roman"/>
          <w:sz w:val="28"/>
          <w:szCs w:val="28"/>
          <w:lang w:eastAsia="ru-RU"/>
        </w:rPr>
        <w:t>.</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3.19. Сотрудник МФЦ, ответственный за прием и регистрацию документов, передает: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сотруднику МФЦ, ответственному за формирование дела, принятый при непосредственном обращении заявителя в МФЦ и зарегистрированный запрос (заявление) и представленные заявителем в МФЦ документы;</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 - сотруднику МФЦ, ответственному за направление межведомственных запросов, в случае, предусмотренном абзацем четвертым пункта 3.17 настоящего Административного регламента. После исполнения </w:t>
      </w:r>
      <w:r w:rsidRPr="004D1402">
        <w:rPr>
          <w:rFonts w:ascii="Times New Roman" w:eastAsia="Times New Roman" w:hAnsi="Times New Roman" w:cs="Times New Roman"/>
          <w:sz w:val="28"/>
          <w:szCs w:val="28"/>
          <w:lang w:eastAsia="ru-RU"/>
        </w:rPr>
        <w:lastRenderedPageBreak/>
        <w:t>обязанностей, предусмотренных абзацем четвертым пункта 3.17 настоящего Административного регламента, сотрудник МФЦ, ответственный за направление межведомственных запросов, передает запрос (заявление), ответы на межведомственные запросы и (или) документы, представленные заявителем, сотруднику МФЦ, ответственному за формирование дела.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3.20. Сотрудник МФЦ, ответственный за формирование дела, формирует из поступивших документов дело (пакет документов), необходимое для предоставления муниципальной услуги (далее – дело), для передачи в администрацию.</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3.21. Дело доставляется в администрацию сотрудником МФЦ, ответственным за доставку документов. </w:t>
      </w:r>
      <w:proofErr w:type="gramStart"/>
      <w:r w:rsidRPr="004D1402">
        <w:rPr>
          <w:rFonts w:ascii="Times New Roman" w:eastAsia="Times New Roman" w:hAnsi="Times New Roman" w:cs="Times New Roman"/>
          <w:sz w:val="28"/>
          <w:szCs w:val="28"/>
          <w:lang w:eastAsia="ru-RU"/>
        </w:rPr>
        <w:t>Максимальный срок выполнения данного действия устанавливается МФЦ, но не может превышать 1 рабочего дня с момента непосредственного обращения заявителя с запросом (заявлением) и (или) документами в МФЦ или поступления в МФЦ запроса (заявления) о предоставлении муниципальной услуги и (или) документов по почте, от курьера или экспресс-почтой,  а в случае, предусмотренном абзацем четвертым пункта 3.17 Административного регламента, - 7 рабочих дней с</w:t>
      </w:r>
      <w:proofErr w:type="gramEnd"/>
      <w:r w:rsidRPr="004D1402">
        <w:rPr>
          <w:rFonts w:ascii="Times New Roman" w:eastAsia="Times New Roman" w:hAnsi="Times New Roman" w:cs="Times New Roman"/>
          <w:sz w:val="28"/>
          <w:szCs w:val="28"/>
          <w:lang w:eastAsia="ru-RU"/>
        </w:rPr>
        <w:t xml:space="preserve"> указанного момента.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Должностное лицо администрации, ответственное за прием документов, выдает сотруднику МФЦ, ответственному за доставку документов, расписку о принятии представленных документов. Максимальный срок выполнения действия составляет 10 минут.</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3.22. Дальнейшее рассмотрение поступившего из МФЦ от заявителя запроса (заявления) и документов осуществляется администрацией в порядке, установленном пунктами 3.4, 3.6 – 3.8 настоящего Административного регламента.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3.23. Критерием приема документов на базе МФЦ является наличие запроса (заявления) и (или) документов, которые заявитель должен представить самостоятельно.</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3.24. Результатом административной процедуры является доставка в администрацию запроса (заявления) и представленных заявителем в МФЦ документов, а в случае, предусмотренном абзацем четвертым пункта 3.17 настоящего Административного регламента, также документов (информации), полученных специалистом МФЦ в результате межведомственного информационного взаимодействия.</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3.25. Способами фиксации результата административной процедуры являются регистрация представленного запроса (заявления) в Электронном журнале, расписка МФЦ, выданная заявителю, о приеме документов, расписка администрации о принятии представленных документов для предоставления муниципальной услуги.</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В случае, предусмотренном абзацем четвертым пункта 3.17 Административного регламента, способом фиксации результата административной процедуры также являются ответы из органа, предусмотренного в пункте 3.28 настоящего Административного регламента, на межведомственные запросы.</w:t>
      </w:r>
    </w:p>
    <w:p w:rsidR="004D1402" w:rsidRPr="004D1402" w:rsidRDefault="004D1402" w:rsidP="004D1402">
      <w:pPr>
        <w:spacing w:after="0" w:line="240" w:lineRule="auto"/>
        <w:jc w:val="center"/>
        <w:rPr>
          <w:rFonts w:ascii="Times New Roman" w:eastAsia="Times New Roman" w:hAnsi="Times New Roman" w:cs="Times New Roman"/>
          <w:sz w:val="28"/>
          <w:szCs w:val="28"/>
          <w:lang w:eastAsia="ru-RU"/>
        </w:rPr>
      </w:pPr>
    </w:p>
    <w:p w:rsidR="004D1402" w:rsidRPr="004D1402" w:rsidRDefault="004D1402" w:rsidP="004D1402">
      <w:pPr>
        <w:spacing w:after="0" w:line="240" w:lineRule="auto"/>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Формирование и направление межведомственных запросов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3.26. Основанием (юридическим фактом) начала выполнения административной процедуры является непредставление заявителем документов, указанных в пункте 2.9 Административного регламента, либо отсутствие в администрации информации (сведений), содержащейся в Едином государственном реестре недвижимости и необходимой для проверки оснований, предусмотренных пунктами 2.11 и 2.12 Административного регламента для отказа в утверждении схемы расположения земельного участка.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3.27. Должностным лицом, осуществляющим административную процедуру, является должностное лицо администрации, уполномоченное на формирование и направление межведомственных запросов (далее – </w:t>
      </w:r>
      <w:r w:rsidRPr="004D1402">
        <w:rPr>
          <w:rFonts w:ascii="Times New Roman" w:eastAsia="Times New Roman" w:hAnsi="Times New Roman" w:cs="Times New Roman"/>
          <w:sz w:val="28"/>
          <w:szCs w:val="28"/>
          <w:lang w:eastAsia="ru-RU"/>
        </w:rPr>
        <w:lastRenderedPageBreak/>
        <w:t>должностное лицо, уполномоченное на формирование и направление межведомственных запросов).</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3.28. </w:t>
      </w:r>
      <w:proofErr w:type="gramStart"/>
      <w:r w:rsidRPr="004D1402">
        <w:rPr>
          <w:rFonts w:ascii="Times New Roman" w:eastAsia="Times New Roman" w:hAnsi="Times New Roman" w:cs="Times New Roman"/>
          <w:sz w:val="28"/>
          <w:szCs w:val="28"/>
          <w:lang w:eastAsia="ru-RU"/>
        </w:rPr>
        <w:t>Если заявитель не представил в отношении земельного участка, раздел которого предусмотрен в соответствии с представленной заявителем схемой расположения земельного участка, а также в случае отсутствия в администрации информации (сведений), содержащейся в Едином государственном реестре недвижимости и необходимой для проверки оснований, предусмотренных для отказа в утверждении схемы расположения земельного участка, должностное лицо, уполномоченное на формирование и направление межведомственных запросов, готовит и</w:t>
      </w:r>
      <w:proofErr w:type="gramEnd"/>
      <w:r w:rsidRPr="004D1402">
        <w:rPr>
          <w:rFonts w:ascii="Times New Roman" w:eastAsia="Times New Roman" w:hAnsi="Times New Roman" w:cs="Times New Roman"/>
          <w:sz w:val="28"/>
          <w:szCs w:val="28"/>
          <w:lang w:eastAsia="ru-RU"/>
        </w:rPr>
        <w:t xml:space="preserve"> направляет запрос в орган регистрации прав о предоставлении: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сведений из Единого государственного реестра недвижимости о зарегистрированных правах на земельный участок,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proofErr w:type="gramEnd"/>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сведений из Единого государственного реестра недвижимости о правах на здания, сооружения, расположенные на соответствующем земельном участке,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proofErr w:type="gramEnd"/>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сведений о зарегистрированных (оформленных) в период с 1992 по 1998 годы правах на земельный участок,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proofErr w:type="gramEnd"/>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lastRenderedPageBreak/>
        <w:t>кадастровой выписки о земельном участке,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proofErr w:type="gramEnd"/>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кадастрового плана территории, в границах которой расположен земельный участок,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proofErr w:type="gramEnd"/>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кадастровог</w:t>
      </w:r>
      <w:proofErr w:type="gramStart"/>
      <w:r w:rsidRPr="004D1402">
        <w:rPr>
          <w:rFonts w:ascii="Times New Roman" w:eastAsia="Times New Roman" w:hAnsi="Times New Roman" w:cs="Times New Roman"/>
          <w:sz w:val="28"/>
          <w:szCs w:val="28"/>
          <w:lang w:eastAsia="ru-RU"/>
        </w:rPr>
        <w:t>о(</w:t>
      </w:r>
      <w:proofErr w:type="spellStart"/>
      <w:proofErr w:type="gramEnd"/>
      <w:r w:rsidRPr="004D1402">
        <w:rPr>
          <w:rFonts w:ascii="Times New Roman" w:eastAsia="Times New Roman" w:hAnsi="Times New Roman" w:cs="Times New Roman"/>
          <w:sz w:val="28"/>
          <w:szCs w:val="28"/>
          <w:lang w:eastAsia="ru-RU"/>
        </w:rPr>
        <w:t>ых</w:t>
      </w:r>
      <w:proofErr w:type="spellEnd"/>
      <w:r w:rsidRPr="004D1402">
        <w:rPr>
          <w:rFonts w:ascii="Times New Roman" w:eastAsia="Times New Roman" w:hAnsi="Times New Roman" w:cs="Times New Roman"/>
          <w:sz w:val="28"/>
          <w:szCs w:val="28"/>
          <w:lang w:eastAsia="ru-RU"/>
        </w:rPr>
        <w:t>) паспорта(</w:t>
      </w:r>
      <w:proofErr w:type="spellStart"/>
      <w:r w:rsidRPr="004D1402">
        <w:rPr>
          <w:rFonts w:ascii="Times New Roman" w:eastAsia="Times New Roman" w:hAnsi="Times New Roman" w:cs="Times New Roman"/>
          <w:sz w:val="28"/>
          <w:szCs w:val="28"/>
          <w:lang w:eastAsia="ru-RU"/>
        </w:rPr>
        <w:t>ов</w:t>
      </w:r>
      <w:proofErr w:type="spellEnd"/>
      <w:r w:rsidRPr="004D1402">
        <w:rPr>
          <w:rFonts w:ascii="Times New Roman" w:eastAsia="Times New Roman" w:hAnsi="Times New Roman" w:cs="Times New Roman"/>
          <w:sz w:val="28"/>
          <w:szCs w:val="28"/>
          <w:lang w:eastAsia="ru-RU"/>
        </w:rPr>
        <w:t>) здания(</w:t>
      </w:r>
      <w:proofErr w:type="spellStart"/>
      <w:r w:rsidRPr="004D1402">
        <w:rPr>
          <w:rFonts w:ascii="Times New Roman" w:eastAsia="Times New Roman" w:hAnsi="Times New Roman" w:cs="Times New Roman"/>
          <w:sz w:val="28"/>
          <w:szCs w:val="28"/>
          <w:lang w:eastAsia="ru-RU"/>
        </w:rPr>
        <w:t>ий</w:t>
      </w:r>
      <w:proofErr w:type="spellEnd"/>
      <w:r w:rsidRPr="004D1402">
        <w:rPr>
          <w:rFonts w:ascii="Times New Roman" w:eastAsia="Times New Roman" w:hAnsi="Times New Roman" w:cs="Times New Roman"/>
          <w:sz w:val="28"/>
          <w:szCs w:val="28"/>
          <w:lang w:eastAsia="ru-RU"/>
        </w:rPr>
        <w:t>), сооружения(</w:t>
      </w:r>
      <w:proofErr w:type="spellStart"/>
      <w:r w:rsidRPr="004D1402">
        <w:rPr>
          <w:rFonts w:ascii="Times New Roman" w:eastAsia="Times New Roman" w:hAnsi="Times New Roman" w:cs="Times New Roman"/>
          <w:sz w:val="28"/>
          <w:szCs w:val="28"/>
          <w:lang w:eastAsia="ru-RU"/>
        </w:rPr>
        <w:t>ий</w:t>
      </w:r>
      <w:proofErr w:type="spellEnd"/>
      <w:r w:rsidRPr="004D1402">
        <w:rPr>
          <w:rFonts w:ascii="Times New Roman" w:eastAsia="Times New Roman" w:hAnsi="Times New Roman" w:cs="Times New Roman"/>
          <w:sz w:val="28"/>
          <w:szCs w:val="28"/>
          <w:lang w:eastAsia="ru-RU"/>
        </w:rPr>
        <w:t>), объекта(</w:t>
      </w:r>
      <w:proofErr w:type="spellStart"/>
      <w:r w:rsidRPr="004D1402">
        <w:rPr>
          <w:rFonts w:ascii="Times New Roman" w:eastAsia="Times New Roman" w:hAnsi="Times New Roman" w:cs="Times New Roman"/>
          <w:sz w:val="28"/>
          <w:szCs w:val="28"/>
          <w:lang w:eastAsia="ru-RU"/>
        </w:rPr>
        <w:t>ов</w:t>
      </w:r>
      <w:proofErr w:type="spellEnd"/>
      <w:r w:rsidRPr="004D1402">
        <w:rPr>
          <w:rFonts w:ascii="Times New Roman" w:eastAsia="Times New Roman" w:hAnsi="Times New Roman" w:cs="Times New Roman"/>
          <w:sz w:val="28"/>
          <w:szCs w:val="28"/>
          <w:lang w:eastAsia="ru-RU"/>
        </w:rPr>
        <w:t>) незавершённого строительства, расположенных на земельном участке (при наличии таких объектов на земельном участке),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кадастрового паспорта земельного участка,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proofErr w:type="gramEnd"/>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 xml:space="preserve">Если заявитель не представил сведения о не нахождении земельного участка,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в федеральной собственности или на ином праве федерального государственного предприятия или федерального государственного </w:t>
      </w:r>
      <w:r w:rsidRPr="004D1402">
        <w:rPr>
          <w:rFonts w:ascii="Times New Roman" w:eastAsia="Times New Roman" w:hAnsi="Times New Roman" w:cs="Times New Roman"/>
          <w:sz w:val="28"/>
          <w:szCs w:val="28"/>
          <w:lang w:eastAsia="ru-RU"/>
        </w:rPr>
        <w:lastRenderedPageBreak/>
        <w:t>учреждения, должностное лицо, уполномоченное на формирование</w:t>
      </w:r>
      <w:proofErr w:type="gramEnd"/>
      <w:r w:rsidRPr="004D1402">
        <w:rPr>
          <w:rFonts w:ascii="Times New Roman" w:eastAsia="Times New Roman" w:hAnsi="Times New Roman" w:cs="Times New Roman"/>
          <w:sz w:val="28"/>
          <w:szCs w:val="28"/>
          <w:lang w:eastAsia="ru-RU"/>
        </w:rPr>
        <w:t xml:space="preserve"> и направление межведомственных запросов, готовит и направляет соответствующий запрос в </w:t>
      </w:r>
      <w:proofErr w:type="spellStart"/>
      <w:r w:rsidRPr="004D1402">
        <w:rPr>
          <w:rFonts w:ascii="Times New Roman" w:eastAsia="Times New Roman" w:hAnsi="Times New Roman" w:cs="Times New Roman"/>
          <w:sz w:val="28"/>
          <w:szCs w:val="28"/>
          <w:lang w:eastAsia="ru-RU"/>
        </w:rPr>
        <w:t>Росимущество</w:t>
      </w:r>
      <w:proofErr w:type="spellEnd"/>
      <w:r w:rsidRPr="004D1402">
        <w:rPr>
          <w:rFonts w:ascii="Times New Roman" w:eastAsia="Times New Roman" w:hAnsi="Times New Roman" w:cs="Times New Roman"/>
          <w:sz w:val="28"/>
          <w:szCs w:val="28"/>
          <w:lang w:eastAsia="ru-RU"/>
        </w:rPr>
        <w:t>.</w:t>
      </w:r>
    </w:p>
    <w:p w:rsidR="004D1402" w:rsidRPr="004D1402" w:rsidRDefault="004D1402" w:rsidP="004D1402">
      <w:pPr>
        <w:spacing w:after="0" w:line="360" w:lineRule="auto"/>
        <w:ind w:firstLine="720"/>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Если заявитель не представил сведения о нахождении на соответствующем земельном участке объектов недвижимости, относящихся к объектам гражданской обороны (при наличии на земельном участке объектов недвижимости), должностное лицо, уполномоченное на формирование и направление межведомственных запросов, готовит и направляет соответствующий запрос в МЧС.</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 xml:space="preserve">Если заявитель не представил сведения об установлении санитарно-защитной зоны и ее границах вблизи или на территории земельного участка,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должностное лицо, уполномоченное на формирование и направление межведомственных запросов, готовит и направляет соответствующий запрос в </w:t>
      </w:r>
      <w:proofErr w:type="spellStart"/>
      <w:r w:rsidRPr="004D1402">
        <w:rPr>
          <w:rFonts w:ascii="Times New Roman" w:eastAsia="Times New Roman" w:hAnsi="Times New Roman" w:cs="Times New Roman"/>
          <w:sz w:val="28"/>
          <w:szCs w:val="28"/>
          <w:lang w:eastAsia="ru-RU"/>
        </w:rPr>
        <w:t>Роспотребнадзор</w:t>
      </w:r>
      <w:proofErr w:type="spellEnd"/>
      <w:r w:rsidRPr="004D1402">
        <w:rPr>
          <w:rFonts w:ascii="Times New Roman" w:eastAsia="Times New Roman" w:hAnsi="Times New Roman" w:cs="Times New Roman"/>
          <w:sz w:val="28"/>
          <w:szCs w:val="28"/>
          <w:lang w:eastAsia="ru-RU"/>
        </w:rPr>
        <w:t>.</w:t>
      </w:r>
      <w:proofErr w:type="gramEnd"/>
    </w:p>
    <w:p w:rsidR="004D1402" w:rsidRPr="004D1402" w:rsidRDefault="004D1402" w:rsidP="004D1402">
      <w:pPr>
        <w:spacing w:after="0" w:line="336" w:lineRule="auto"/>
        <w:ind w:firstLine="709"/>
        <w:jc w:val="both"/>
        <w:rPr>
          <w:rFonts w:ascii="Times New Roman" w:eastAsia="Times New Roman" w:hAnsi="Times New Roman" w:cs="Times New Roman"/>
          <w:color w:val="000000"/>
          <w:sz w:val="28"/>
          <w:szCs w:val="28"/>
          <w:lang w:eastAsia="ru-RU"/>
        </w:rPr>
      </w:pPr>
      <w:r w:rsidRPr="004D1402">
        <w:rPr>
          <w:rFonts w:ascii="Times New Roman" w:eastAsia="Times New Roman" w:hAnsi="Times New Roman" w:cs="Times New Roman"/>
          <w:sz w:val="28"/>
          <w:szCs w:val="28"/>
          <w:lang w:eastAsia="ru-RU"/>
        </w:rPr>
        <w:t xml:space="preserve">Если заявитель не представил сведения о нахождении земельного участка,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о нахождении (не нахождении) его на </w:t>
      </w:r>
      <w:proofErr w:type="gramStart"/>
      <w:r w:rsidRPr="004D1402">
        <w:rPr>
          <w:rFonts w:ascii="Times New Roman" w:eastAsia="Times New Roman" w:hAnsi="Times New Roman" w:cs="Times New Roman"/>
          <w:sz w:val="28"/>
          <w:szCs w:val="28"/>
          <w:lang w:eastAsia="ru-RU"/>
        </w:rPr>
        <w:t>территории</w:t>
      </w:r>
      <w:proofErr w:type="gramEnd"/>
      <w:r w:rsidRPr="004D1402">
        <w:rPr>
          <w:rFonts w:ascii="Times New Roman" w:eastAsia="Times New Roman" w:hAnsi="Times New Roman" w:cs="Times New Roman"/>
          <w:sz w:val="28"/>
          <w:szCs w:val="28"/>
          <w:lang w:eastAsia="ru-RU"/>
        </w:rPr>
        <w:t xml:space="preserve"> </w:t>
      </w:r>
      <w:r w:rsidRPr="004D1402">
        <w:rPr>
          <w:rFonts w:ascii="Times New Roman" w:eastAsia="Times New Roman" w:hAnsi="Times New Roman" w:cs="Times New Roman"/>
          <w:color w:val="000000"/>
          <w:sz w:val="28"/>
          <w:szCs w:val="28"/>
          <w:lang w:eastAsia="ru-RU"/>
        </w:rPr>
        <w:t>особо охраняемой природной территории федерального значения</w:t>
      </w:r>
      <w:r w:rsidRPr="004D1402">
        <w:rPr>
          <w:rFonts w:ascii="Times New Roman" w:eastAsia="Times New Roman" w:hAnsi="Times New Roman" w:cs="Times New Roman"/>
          <w:sz w:val="28"/>
          <w:szCs w:val="28"/>
          <w:lang w:eastAsia="ru-RU"/>
        </w:rPr>
        <w:t xml:space="preserve">, должностное лицо, уполномоченное на формирование и направление межведомственных запросов, готовит и направляет соответствующий запрос в </w:t>
      </w:r>
      <w:proofErr w:type="spellStart"/>
      <w:r w:rsidRPr="004D1402">
        <w:rPr>
          <w:rFonts w:ascii="Times New Roman" w:eastAsia="Times New Roman" w:hAnsi="Times New Roman" w:cs="Times New Roman"/>
          <w:sz w:val="28"/>
          <w:szCs w:val="28"/>
          <w:lang w:eastAsia="ru-RU"/>
        </w:rPr>
        <w:t>Росприроднадзор</w:t>
      </w:r>
      <w:proofErr w:type="spellEnd"/>
      <w:r w:rsidRPr="004D1402">
        <w:rPr>
          <w:rFonts w:ascii="Times New Roman" w:eastAsia="Times New Roman" w:hAnsi="Times New Roman" w:cs="Times New Roman"/>
          <w:sz w:val="28"/>
          <w:szCs w:val="28"/>
          <w:lang w:eastAsia="ru-RU"/>
        </w:rPr>
        <w:t>.</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 xml:space="preserve">Если заявитель не представил сведения о нахождении в пределах </w:t>
      </w:r>
      <w:proofErr w:type="spellStart"/>
      <w:r w:rsidRPr="004D1402">
        <w:rPr>
          <w:rFonts w:ascii="Times New Roman" w:eastAsia="Times New Roman" w:hAnsi="Times New Roman" w:cs="Times New Roman"/>
          <w:sz w:val="28"/>
          <w:szCs w:val="28"/>
          <w:lang w:eastAsia="ru-RU"/>
        </w:rPr>
        <w:t>водоохранной</w:t>
      </w:r>
      <w:proofErr w:type="spellEnd"/>
      <w:r w:rsidRPr="004D1402">
        <w:rPr>
          <w:rFonts w:ascii="Times New Roman" w:eastAsia="Times New Roman" w:hAnsi="Times New Roman" w:cs="Times New Roman"/>
          <w:sz w:val="28"/>
          <w:szCs w:val="28"/>
          <w:lang w:eastAsia="ru-RU"/>
        </w:rPr>
        <w:t xml:space="preserve"> зоны, прибрежной защитной и береговой полосы водного объекта земельного участка,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должностное лицо, уполномоченное на формирование и направление межведомственных запросов, готовит и направляет соответствующий запрос соответственно в отдел водных ресурсов и</w:t>
      </w:r>
      <w:r w:rsidRPr="004D1402">
        <w:rPr>
          <w:rFonts w:ascii="Times New Roman" w:eastAsia="Times New Roman" w:hAnsi="Times New Roman" w:cs="Times New Roman"/>
          <w:color w:val="000000"/>
          <w:sz w:val="28"/>
          <w:szCs w:val="28"/>
          <w:lang w:eastAsia="ru-RU"/>
        </w:rPr>
        <w:t xml:space="preserve"> (или) </w:t>
      </w:r>
      <w:proofErr w:type="spellStart"/>
      <w:r w:rsidRPr="004D1402">
        <w:rPr>
          <w:rFonts w:ascii="Times New Roman" w:eastAsia="Times New Roman" w:hAnsi="Times New Roman" w:cs="Times New Roman"/>
          <w:color w:val="000000"/>
          <w:sz w:val="28"/>
          <w:szCs w:val="28"/>
          <w:lang w:eastAsia="ru-RU"/>
        </w:rPr>
        <w:t>Минлесхоз</w:t>
      </w:r>
      <w:proofErr w:type="spellEnd"/>
      <w:r w:rsidRPr="004D1402">
        <w:rPr>
          <w:rFonts w:ascii="Times New Roman" w:eastAsia="Times New Roman" w:hAnsi="Times New Roman" w:cs="Times New Roman"/>
          <w:color w:val="000000"/>
          <w:sz w:val="28"/>
          <w:szCs w:val="28"/>
          <w:lang w:eastAsia="ru-RU"/>
        </w:rPr>
        <w:t>.</w:t>
      </w:r>
      <w:proofErr w:type="gramEnd"/>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lastRenderedPageBreak/>
        <w:t>Если заявитель не представил сведения о</w:t>
      </w:r>
      <w:r w:rsidRPr="004D1402">
        <w:rPr>
          <w:rFonts w:ascii="Times New Roman" w:eastAsia="Times New Roman" w:hAnsi="Times New Roman" w:cs="Times New Roman"/>
          <w:color w:val="000000"/>
          <w:sz w:val="28"/>
          <w:szCs w:val="28"/>
          <w:lang w:eastAsia="ru-RU"/>
        </w:rPr>
        <w:t xml:space="preserve">б объектах культурного наследия, памятников истории и культуры, границах зон их охраны </w:t>
      </w:r>
      <w:r w:rsidRPr="004D1402">
        <w:rPr>
          <w:rFonts w:ascii="Times New Roman" w:eastAsia="Times New Roman" w:hAnsi="Times New Roman" w:cs="Times New Roman"/>
          <w:sz w:val="28"/>
          <w:szCs w:val="28"/>
          <w:lang w:eastAsia="ru-RU"/>
        </w:rPr>
        <w:t>вблизи или на территории земельного участка,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должностное лицо, уполномоченное на формирование и направление межведомственных запросов, готовит и направляет соответствующий запрос в управление охраны памятников.</w:t>
      </w:r>
      <w:proofErr w:type="gramEnd"/>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Если заявитель не представил сведения</w:t>
      </w:r>
      <w:r w:rsidRPr="004D1402">
        <w:rPr>
          <w:rFonts w:ascii="Times New Roman" w:eastAsia="Times New Roman" w:hAnsi="Times New Roman" w:cs="Times New Roman"/>
          <w:color w:val="000000"/>
          <w:sz w:val="28"/>
          <w:szCs w:val="28"/>
          <w:lang w:eastAsia="ru-RU"/>
        </w:rPr>
        <w:t xml:space="preserve"> </w:t>
      </w:r>
      <w:r w:rsidRPr="004D1402">
        <w:rPr>
          <w:rFonts w:ascii="Times New Roman" w:eastAsia="Times New Roman" w:hAnsi="Times New Roman" w:cs="Times New Roman"/>
          <w:sz w:val="28"/>
          <w:szCs w:val="28"/>
          <w:lang w:eastAsia="ru-RU"/>
        </w:rPr>
        <w:t xml:space="preserve">о согласовании использования земельного участка,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в пределах береговой полосы </w:t>
      </w:r>
      <w:r w:rsidRPr="004D1402">
        <w:rPr>
          <w:rFonts w:ascii="Times New Roman" w:eastAsia="Cambria" w:hAnsi="Times New Roman" w:cs="Times New Roman"/>
          <w:sz w:val="28"/>
          <w:szCs w:val="28"/>
        </w:rPr>
        <w:t>в пределах внутренних водных путей с администрациями бассейнов внутренних водных путей,</w:t>
      </w:r>
      <w:r w:rsidRPr="004D1402">
        <w:rPr>
          <w:rFonts w:ascii="Times New Roman" w:eastAsia="Times New Roman" w:hAnsi="Times New Roman" w:cs="Times New Roman"/>
          <w:sz w:val="28"/>
          <w:szCs w:val="28"/>
          <w:lang w:eastAsia="ru-RU"/>
        </w:rPr>
        <w:t xml:space="preserve"> должностное лицо, уполномоченное на формирование и направление межведомственных запросов, готовит и направляет соответствующий запрос в отдел бассейнового</w:t>
      </w:r>
      <w:proofErr w:type="gramEnd"/>
      <w:r w:rsidRPr="004D1402">
        <w:rPr>
          <w:rFonts w:ascii="Times New Roman" w:eastAsia="Times New Roman" w:hAnsi="Times New Roman" w:cs="Times New Roman"/>
          <w:sz w:val="28"/>
          <w:szCs w:val="28"/>
          <w:lang w:eastAsia="ru-RU"/>
        </w:rPr>
        <w:t xml:space="preserve"> управления.</w:t>
      </w:r>
    </w:p>
    <w:p w:rsidR="004D1402" w:rsidRPr="004D1402" w:rsidRDefault="004D1402" w:rsidP="004D1402">
      <w:pPr>
        <w:autoSpaceDE w:val="0"/>
        <w:autoSpaceDN w:val="0"/>
        <w:adjustRightInd w:val="0"/>
        <w:spacing w:after="0" w:line="336" w:lineRule="auto"/>
        <w:ind w:firstLine="709"/>
        <w:jc w:val="both"/>
        <w:outlineLvl w:val="0"/>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Если заявитель не представил сведения</w:t>
      </w:r>
      <w:r w:rsidRPr="004D1402">
        <w:rPr>
          <w:rFonts w:ascii="Times New Roman" w:eastAsia="Times New Roman" w:hAnsi="Times New Roman" w:cs="Times New Roman"/>
          <w:color w:val="000000"/>
          <w:sz w:val="28"/>
          <w:szCs w:val="28"/>
          <w:lang w:eastAsia="ru-RU"/>
        </w:rPr>
        <w:t xml:space="preserve"> </w:t>
      </w:r>
      <w:r w:rsidRPr="004D1402">
        <w:rPr>
          <w:rFonts w:ascii="Times New Roman" w:eastAsia="Times New Roman" w:hAnsi="Times New Roman" w:cs="Times New Roman"/>
          <w:sz w:val="28"/>
          <w:szCs w:val="28"/>
          <w:lang w:eastAsia="ru-RU"/>
        </w:rPr>
        <w:t xml:space="preserve">об отнесении (не отнесении) испрашиваемого земельного участка,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к лесным участкам в составе земель лесного фонда или земель иных категорий, должностное лицо, уполномоченное на формирование и направление межведомственных запросов, готовит и направляет соответствующий запрос в </w:t>
      </w:r>
      <w:proofErr w:type="spellStart"/>
      <w:r w:rsidRPr="004D1402">
        <w:rPr>
          <w:rFonts w:ascii="Times New Roman" w:eastAsia="Times New Roman" w:hAnsi="Times New Roman" w:cs="Times New Roman"/>
          <w:sz w:val="28"/>
          <w:szCs w:val="28"/>
          <w:lang w:eastAsia="ru-RU"/>
        </w:rPr>
        <w:t>Минлесхоз</w:t>
      </w:r>
      <w:proofErr w:type="spellEnd"/>
      <w:r w:rsidRPr="004D1402">
        <w:rPr>
          <w:rFonts w:ascii="Times New Roman" w:eastAsia="Times New Roman" w:hAnsi="Times New Roman" w:cs="Times New Roman"/>
          <w:sz w:val="28"/>
          <w:szCs w:val="28"/>
          <w:lang w:eastAsia="ru-RU"/>
        </w:rPr>
        <w:t>.</w:t>
      </w:r>
      <w:proofErr w:type="gramEnd"/>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Если заявитель не представил сведения о не</w:t>
      </w:r>
      <w:r w:rsidR="00821B7B">
        <w:rPr>
          <w:rFonts w:ascii="Times New Roman" w:eastAsia="Times New Roman" w:hAnsi="Times New Roman" w:cs="Times New Roman"/>
          <w:sz w:val="28"/>
          <w:szCs w:val="28"/>
          <w:lang w:eastAsia="ru-RU"/>
        </w:rPr>
        <w:t xml:space="preserve"> </w:t>
      </w:r>
      <w:r w:rsidRPr="004D1402">
        <w:rPr>
          <w:rFonts w:ascii="Times New Roman" w:eastAsia="Times New Roman" w:hAnsi="Times New Roman" w:cs="Times New Roman"/>
          <w:sz w:val="28"/>
          <w:szCs w:val="28"/>
          <w:lang w:eastAsia="ru-RU"/>
        </w:rPr>
        <w:t>нахождении земельного участка в составе территорий общего пользования, должностное лицо, уполномоченное на формирование и направление межведомственных запросов, при отсутствии в его распоряжении такой информации готовит и направляет соответствующий запрос в орган местного самоуправления (его структурное подразделение).</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3.29. Направление запросов осуществляется через систему межведомственного электронного взаимодействия, по иным электронным </w:t>
      </w:r>
      <w:r w:rsidRPr="004D1402">
        <w:rPr>
          <w:rFonts w:ascii="Times New Roman" w:eastAsia="Times New Roman" w:hAnsi="Times New Roman" w:cs="Times New Roman"/>
          <w:sz w:val="28"/>
          <w:szCs w:val="28"/>
          <w:lang w:eastAsia="ru-RU"/>
        </w:rPr>
        <w:lastRenderedPageBreak/>
        <w:t>каналам или по факсу. В исключительных случаях допускается направление запросов и получение ответов на эти запросы посредством почтовой связи.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Предельный срок для подготовки и направления межведомственных запросов в соответствии с настоящим пунктом и пунктами 3.31 и 3.32 настоящего Административного регламента составляет 3 рабочих дня со дня регистрации заявления на предоставление муниципальной услуги.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3.30. Предельный срок для ответов на межведомственные запросы составляет 5 рабочих дня со дня поступления запроса в соответствующий орган.</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Испрашиваемая информация и (или) документы предоставляются в порядке, указанном в технологической карте межведомственного взаимодействия муниципальной услуги.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3.31.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администрации либо неработоспособностью каналов связи, обеспечивающих доступ к сервисам.</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3.32. Направление межведомственного запроса на бумажном носителе должностным лицом осуществляется одним из следующих способов:</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почтовым отправлением;</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курьером, под расписку.</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В данном случае межведомственный запрос должен содержать следующие сведения:</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 наименование администрации, направляющей межведомственный запрос;</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 наименование органа, в адрес которого направляется межведомственный запрос;</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3) наименование муниципальной услуги, для предоставления которой необходимо представление документов и (или) информации;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4) указание на положения нормативного правового акта, которым установлено представление документов и (или) информации, необходимых для предоставления муниципальной услуги, и указание на реквизиты данного нормативного правового акта;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5) сведения, необходимые для представления документов и (или) информации, установленные настоящим Административным регламентом;</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6) контактная информация для направления ответа на межведомственный запрос;</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7) дата направления межведомственного запроса;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3.33. Критерием принятия решения о направлении межведомственных запросов является отсутствие в распоряжении администрации документов (информации, содержащейся в них), предусмотренных пунктом 2.9 настоящего Административного регламента.   </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3.34. Результатом административной процедуры является наличие документов (информации), полученных в результате межведомственного информационного взаимодействия.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регистрация ответов из органа, предусмотренного пунктом 3.28 Административного регламента, на межведомственные запросы.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
    <w:p w:rsidR="004D1402" w:rsidRPr="004D1402" w:rsidRDefault="004D1402" w:rsidP="004D1402">
      <w:pPr>
        <w:spacing w:after="0" w:line="240" w:lineRule="auto"/>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Принятие решения о предоставлении муниципальной услуги или об отказе в ее предоставлении и выдача (направление) заявителю документов</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3.35. Основанием (юридическим фактом) начала выполнения административной процедуры является получение должностными лицами ответов на межведомственные запросы либо наличие представленных заявителем документов, не требующих направления межведомственных запросов.</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3.36. Должностным лицом, осуществляющим административную процедуру, является должностное лицо администрации, уполномоченное на анализ документов (информации), необходимых для предоставления муниципальной услуги (далее – должностное лицо).</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3.37. При предоставлении муниципальной услуги должностное лицо совершает следующие административные действия:</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 осуществляет проверку документов (информацию, содержащуюся в них), необходимых для предоставления муниципальной услуги в соответствии с пунктами 2.6, 2.9 настоящего Административного регламента;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 обеспечивает хранение в бумажном или электронном виде документов (информации), представленных на межведомственные запросы;</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 проверяет наличие или отсутствие оснований, предусмотренных пунктами 2.11 и 2.12 настоящего Административного регламента для отказа в предоставлении муниципальной услуги, в том числе:</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highlight w:val="yellow"/>
          <w:lang w:eastAsia="ru-RU"/>
        </w:rPr>
      </w:pPr>
      <w:r w:rsidRPr="004D1402">
        <w:rPr>
          <w:rFonts w:ascii="Times New Roman" w:eastAsia="Times New Roman" w:hAnsi="Times New Roman" w:cs="Times New Roman"/>
          <w:color w:val="000000"/>
          <w:sz w:val="28"/>
          <w:szCs w:val="28"/>
          <w:lang w:eastAsia="ru-RU"/>
        </w:rPr>
        <w:t xml:space="preserve">а) устанавливает </w:t>
      </w:r>
      <w:r w:rsidRPr="004D1402">
        <w:rPr>
          <w:rFonts w:ascii="Times New Roman" w:eastAsia="Times New Roman" w:hAnsi="Times New Roman" w:cs="Times New Roman"/>
          <w:sz w:val="28"/>
          <w:szCs w:val="28"/>
          <w:lang w:eastAsia="ru-RU"/>
        </w:rPr>
        <w:t xml:space="preserve">наличие или отсутствие противоречий между сведениями о земельном участке, содержащимися в представленных документах, и сведениями об этом земельном участке, полученными администрацией в порядке межведомственного информационного взаимодействия;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б) исследуя сведения о границах территорий Самарской области, планируемых к использованию в рамках публичных обязательств, предусмотренные в размещенном на официальном сайте министерства перечне территорий Самарской области, планируемых к использованию в рамках публичных обязательств, устанавливает наличие или отсутствие оснований для отказа в предоставлении муниципальной услуги, предусмотренных подпунктами 13, 16 – 19 пункта 2.11 настоящего Административного регламента;</w:t>
      </w:r>
      <w:proofErr w:type="gramEnd"/>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в) исследуя утвержденную схему размещения нестационарных торговых объектов, устанавливает наличие или отсутствие в данной схеме </w:t>
      </w:r>
      <w:r w:rsidRPr="004D1402">
        <w:rPr>
          <w:rFonts w:ascii="Times New Roman" w:eastAsia="Times New Roman" w:hAnsi="Times New Roman" w:cs="Times New Roman"/>
          <w:sz w:val="28"/>
          <w:szCs w:val="28"/>
          <w:lang w:eastAsia="ru-RU"/>
        </w:rPr>
        <w:lastRenderedPageBreak/>
        <w:t xml:space="preserve">сведений о земельном участке, утверждение </w:t>
      </w:r>
      <w:proofErr w:type="gramStart"/>
      <w:r w:rsidRPr="004D1402">
        <w:rPr>
          <w:rFonts w:ascii="Times New Roman" w:eastAsia="Times New Roman" w:hAnsi="Times New Roman" w:cs="Times New Roman"/>
          <w:sz w:val="28"/>
          <w:szCs w:val="28"/>
          <w:lang w:eastAsia="ru-RU"/>
        </w:rPr>
        <w:t>схемы</w:t>
      </w:r>
      <w:proofErr w:type="gramEnd"/>
      <w:r w:rsidRPr="004D1402">
        <w:rPr>
          <w:rFonts w:ascii="Times New Roman" w:eastAsia="Times New Roman" w:hAnsi="Times New Roman" w:cs="Times New Roman"/>
          <w:sz w:val="28"/>
          <w:szCs w:val="28"/>
          <w:lang w:eastAsia="ru-RU"/>
        </w:rPr>
        <w:t xml:space="preserve"> расположения которого испрашивается в целях размещения нестационарного торгового объекта;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4) обеспечивает подготовку, подписание и направление (вручение) заявителю решения администрации об утверждении схемы расположения земельного участка согласно Приложению № 6 к настоящему Административному регламенту либо при наличии основания (оснований) для отказа в предоставлении муниципальной услуги – решения администрации об отказе в утверждении схемы расположения земельного участка в форме уведомления об отказе в предоставлении муниципальной услуги согласно Приложению № 7 к настоящему Административному регламенту.</w:t>
      </w:r>
      <w:proofErr w:type="gramEnd"/>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3.38. В случае</w:t>
      </w:r>
      <w:proofErr w:type="gramStart"/>
      <w:r w:rsidRPr="004D1402">
        <w:rPr>
          <w:rFonts w:ascii="Times New Roman" w:eastAsia="Times New Roman" w:hAnsi="Times New Roman" w:cs="Times New Roman"/>
          <w:sz w:val="28"/>
          <w:szCs w:val="28"/>
          <w:lang w:eastAsia="ru-RU"/>
        </w:rPr>
        <w:t>,</w:t>
      </w:r>
      <w:proofErr w:type="gramEnd"/>
      <w:r w:rsidRPr="004D1402">
        <w:rPr>
          <w:rFonts w:ascii="Times New Roman" w:eastAsia="Times New Roman" w:hAnsi="Times New Roman" w:cs="Times New Roman"/>
          <w:sz w:val="28"/>
          <w:szCs w:val="28"/>
          <w:lang w:eastAsia="ru-RU"/>
        </w:rPr>
        <w:t xml:space="preserve"> если на момент поступления в администрацию заявления об утверждении схемы расположения земельного участка в целях образования земельного участка вне границ населенных пунктов для его продажи или предоставления в аренду путем проведения аукциона по инициативе заинтересованных в предоставлении земельного участка гражданина или юридического лица (в случае, если такой земельный участок предстоит образовать и не утвержден проект межевания территории, в </w:t>
      </w:r>
      <w:proofErr w:type="gramStart"/>
      <w:r w:rsidRPr="004D1402">
        <w:rPr>
          <w:rFonts w:ascii="Times New Roman" w:eastAsia="Times New Roman" w:hAnsi="Times New Roman" w:cs="Times New Roman"/>
          <w:sz w:val="28"/>
          <w:szCs w:val="28"/>
          <w:lang w:eastAsia="ru-RU"/>
        </w:rPr>
        <w:t>границах</w:t>
      </w:r>
      <w:proofErr w:type="gramEnd"/>
      <w:r w:rsidRPr="004D1402">
        <w:rPr>
          <w:rFonts w:ascii="Times New Roman" w:eastAsia="Times New Roman" w:hAnsi="Times New Roman" w:cs="Times New Roman"/>
          <w:sz w:val="28"/>
          <w:szCs w:val="28"/>
          <w:lang w:eastAsia="ru-RU"/>
        </w:rPr>
        <w:t xml:space="preserve"> которой предусмотрено образование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по форме согласно Приложению № 8 к настоящему Административному регламенту и направляет такое решение заявителю.</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В указанных случаях 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w:t>
      </w:r>
      <w:r w:rsidRPr="004D1402">
        <w:rPr>
          <w:rFonts w:ascii="Times New Roman" w:eastAsia="Times New Roman" w:hAnsi="Times New Roman" w:cs="Times New Roman"/>
          <w:sz w:val="28"/>
          <w:szCs w:val="28"/>
          <w:lang w:eastAsia="ru-RU"/>
        </w:rPr>
        <w:lastRenderedPageBreak/>
        <w:t>расположения земельного участка либо до принятия решения об отказе в утверждении ранее направленной схемы расположения земельного участка.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Администрация при наличии в письменной форме согласия лица, обратившегося с заявлением об утверждении схемы расположения земельного участка в целях образования земельного участка вне границ населенных пунктов для его продажи или предоставления в аренду путем проведения аукциона, вправе утвердить иной вариант схемы расположения земельного участка.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3.39. 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 площадь земельного участка, образуемого в соответствии со схемой расположения земельного участка;</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 адрес земельного участка или при отсутствии адреса земельного участка иное описание местоположения земельного участка;</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государственный кадастр недвижимости (Единый государственный реестр недвижимости);</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5) категория земель, к которой относится образуемый земельный участок.</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Срок действия решения об утверждении схемы расположения </w:t>
      </w:r>
      <w:r w:rsidRPr="004D1402">
        <w:rPr>
          <w:rFonts w:ascii="Times New Roman" w:eastAsia="Times New Roman" w:hAnsi="Times New Roman" w:cs="Times New Roman"/>
          <w:sz w:val="28"/>
          <w:szCs w:val="28"/>
          <w:lang w:eastAsia="ru-RU"/>
        </w:rPr>
        <w:lastRenderedPageBreak/>
        <w:t>земельного участка составляет два года.</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В решении об отказе в утверждении схемы расположения земельного участка по запросу (заявлению) об утверждения схемы расположения земельного участка вне границ населенных пунктов для подготовки и организац</w:t>
      </w:r>
      <w:proofErr w:type="gramStart"/>
      <w:r w:rsidRPr="004D1402">
        <w:rPr>
          <w:rFonts w:ascii="Times New Roman" w:eastAsia="Times New Roman" w:hAnsi="Times New Roman" w:cs="Times New Roman"/>
          <w:sz w:val="28"/>
          <w:szCs w:val="28"/>
          <w:lang w:eastAsia="ru-RU"/>
        </w:rPr>
        <w:t>ии ау</w:t>
      </w:r>
      <w:proofErr w:type="gramEnd"/>
      <w:r w:rsidRPr="004D1402">
        <w:rPr>
          <w:rFonts w:ascii="Times New Roman" w:eastAsia="Times New Roman" w:hAnsi="Times New Roman" w:cs="Times New Roman"/>
          <w:sz w:val="28"/>
          <w:szCs w:val="28"/>
          <w:lang w:eastAsia="ru-RU"/>
        </w:rPr>
        <w:t>кциона по продаже испрашиваемого земельного участка, аукциона на право заключения договора аренды такого земельного участка должны быть указаны все основания принятия такого решения.</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Arial"/>
          <w:sz w:val="28"/>
          <w:szCs w:val="28"/>
          <w:lang w:eastAsia="en-IN"/>
        </w:rPr>
      </w:pPr>
      <w:r w:rsidRPr="004D1402">
        <w:rPr>
          <w:rFonts w:ascii="Times New Roman" w:eastAsia="Times New Roman" w:hAnsi="Times New Roman" w:cs="Times New Roman"/>
          <w:sz w:val="28"/>
          <w:szCs w:val="28"/>
          <w:lang w:eastAsia="en-IN"/>
        </w:rPr>
        <w:t xml:space="preserve">3.40. </w:t>
      </w:r>
      <w:r w:rsidRPr="004D1402">
        <w:rPr>
          <w:rFonts w:ascii="Times New Roman" w:eastAsia="Times New Roman" w:hAnsi="Times New Roman" w:cs="Arial"/>
          <w:sz w:val="28"/>
          <w:szCs w:val="28"/>
          <w:lang w:eastAsia="en-IN"/>
        </w:rPr>
        <w:t xml:space="preserve">Общий максимальный срок административной процедуры не может превышать 10 рабочих дней, а в случае представления заявителем схемы расположения земельного участка в целях </w:t>
      </w:r>
      <w:r w:rsidRPr="004D1402">
        <w:rPr>
          <w:rFonts w:ascii="Times New Roman" w:eastAsia="Times New Roman" w:hAnsi="Times New Roman" w:cs="Times New Roman"/>
          <w:sz w:val="28"/>
          <w:szCs w:val="28"/>
          <w:lang w:eastAsia="en-IN"/>
        </w:rPr>
        <w:t>образования земельного участка вне границ населенных пунктов для его продажи или предоставления в аренду путем проведения аукциона – 45 календарных дней</w:t>
      </w:r>
      <w:r w:rsidRPr="004D1402">
        <w:rPr>
          <w:rFonts w:ascii="Times New Roman" w:eastAsia="Times New Roman" w:hAnsi="Times New Roman" w:cs="Arial"/>
          <w:sz w:val="28"/>
          <w:szCs w:val="28"/>
          <w:lang w:eastAsia="en-IN"/>
        </w:rPr>
        <w:t>.</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i/>
          <w:sz w:val="28"/>
          <w:szCs w:val="28"/>
          <w:lang w:eastAsia="en-IN"/>
        </w:rPr>
      </w:pPr>
      <w:r w:rsidRPr="004D1402">
        <w:rPr>
          <w:rFonts w:ascii="Times New Roman" w:eastAsia="Times New Roman" w:hAnsi="Times New Roman" w:cs="Arial"/>
          <w:sz w:val="28"/>
          <w:szCs w:val="28"/>
          <w:lang w:eastAsia="en-IN"/>
        </w:rPr>
        <w:t xml:space="preserve">Решение об утверждении схемы расположения земельного участка или об отказе в ее утверждении не позднее 2 рабочих дней со дня его принятия администрацией направляется заявителю посредством почтовой связи, по электронной почте либо предоставляется на личном приеме (при соответствующем желании заявителя) должностным лицом, уполномоченным на предоставление заявителю результата муниципальной услуги. </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3.41. Критерием принятия решения о предоставлении муниципальной услуги или об отказе в ее предоставлении является наличие или отсутствие оснований для отказа в предоставлении муниципальной услуги, предусмотренных пунктами 2.11 и 2.12 настоящего Административного регламента.  </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3.42. Результатом административной процедуры является соответственно выдача (направление) заявителю решения об утверждении схемы расположения земельного участка либо решения (уведомления) об отказе в утверждении схемы расположения земельного участка.</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3.43. Способом фиксации результата административной процедуры является оформление решения администрации об утверждении схемы </w:t>
      </w:r>
      <w:r w:rsidRPr="004D1402">
        <w:rPr>
          <w:rFonts w:ascii="Times New Roman" w:eastAsia="Times New Roman" w:hAnsi="Times New Roman" w:cs="Times New Roman"/>
          <w:sz w:val="28"/>
          <w:szCs w:val="28"/>
          <w:lang w:eastAsia="ru-RU"/>
        </w:rPr>
        <w:lastRenderedPageBreak/>
        <w:t>расположения земельного участка или об отказе в ее утверждении.</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4D1402" w:rsidRPr="004D1402" w:rsidRDefault="004D1402" w:rsidP="004D140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Направление решения об утверждении схемы расположения земельного участка в орган регистрации прав </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3.44. Основанием (юридическим фактом) начала выполнения административной процедуры в части направления решения об утверждении схемы расположения земельного участка в орган регистрации прав является принятие администрацией решения об утверждении схемы расположения земельного участка.</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3.45. </w:t>
      </w:r>
      <w:proofErr w:type="gramStart"/>
      <w:r w:rsidRPr="004D1402">
        <w:rPr>
          <w:rFonts w:ascii="Times New Roman" w:eastAsia="Times New Roman" w:hAnsi="Times New Roman" w:cs="Times New Roman"/>
          <w:sz w:val="28"/>
          <w:szCs w:val="28"/>
          <w:lang w:eastAsia="ru-RU"/>
        </w:rPr>
        <w:t>Администрация, принявшая решение, предусматривающее утверждение схемы расположения земельного участка, обязана направить в срок не более чем 5 рабочих дней со дня принятия указанного решения в орган регистрации прав решение об утверждении схемы расположения земельного участка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r w:rsidRPr="004D1402">
        <w:rPr>
          <w:rFonts w:ascii="Times New Roman" w:eastAsia="Times New Roman" w:hAnsi="Times New Roman" w:cs="Times New Roman"/>
          <w:sz w:val="28"/>
          <w:szCs w:val="28"/>
          <w:lang w:eastAsia="ru-RU"/>
        </w:rPr>
        <w:t xml:space="preserve">, для отображения сведений, содержащихся в указанных </w:t>
      </w:r>
      <w:proofErr w:type="gramStart"/>
      <w:r w:rsidRPr="004D1402">
        <w:rPr>
          <w:rFonts w:ascii="Times New Roman" w:eastAsia="Times New Roman" w:hAnsi="Times New Roman" w:cs="Times New Roman"/>
          <w:sz w:val="28"/>
          <w:szCs w:val="28"/>
          <w:lang w:eastAsia="ru-RU"/>
        </w:rPr>
        <w:t>решении</w:t>
      </w:r>
      <w:proofErr w:type="gramEnd"/>
      <w:r w:rsidRPr="004D1402">
        <w:rPr>
          <w:rFonts w:ascii="Times New Roman" w:eastAsia="Times New Roman" w:hAnsi="Times New Roman" w:cs="Times New Roman"/>
          <w:sz w:val="28"/>
          <w:szCs w:val="28"/>
          <w:lang w:eastAsia="ru-RU"/>
        </w:rPr>
        <w:t xml:space="preserve"> и схеме, на кадастровых картах, предназначенных для использования неограниченным кругом лиц.</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Должностным лицом, ответственным за выполнение указанного действия, является должностное лицо администрации, уполномоченное на взаимодействие в части направления решения об утверждении схемы расположения земельного участка с органом регистрации прав, в том числе с использованием систем межведомственного электронного взаимодействия.</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3.46. Критерием принятия решения в части направления решения об утверждении схемы расположения земельного участка в орган регистрации прав является наличие принятого администрацией решения об утверждении схемы расположения земельного участка.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3.47. Результатом административной процедуры является представленная в орган регистрации прав информация, предусмотренная пунктом 3.45 настоящего Административного регламента</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Способом фиксации является регистрация направляемой в орган регистрации прав информации, предусмотренной пунктом 3.45 настоящего Административного регламента.</w:t>
      </w:r>
    </w:p>
    <w:p w:rsidR="004D1402" w:rsidRPr="004D1402" w:rsidRDefault="004D1402" w:rsidP="004D1402">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4D1402" w:rsidRPr="004D1402" w:rsidRDefault="004D1402" w:rsidP="004D1402">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4D1402">
        <w:rPr>
          <w:rFonts w:ascii="Times New Roman" w:eastAsia="Times New Roman" w:hAnsi="Times New Roman" w:cs="Times New Roman"/>
          <w:b/>
          <w:sz w:val="28"/>
          <w:szCs w:val="28"/>
          <w:lang w:eastAsia="ru-RU"/>
        </w:rPr>
        <w:t xml:space="preserve">IV. Формы </w:t>
      </w:r>
      <w:proofErr w:type="gramStart"/>
      <w:r w:rsidRPr="004D1402">
        <w:rPr>
          <w:rFonts w:ascii="Times New Roman" w:eastAsia="Times New Roman" w:hAnsi="Times New Roman" w:cs="Times New Roman"/>
          <w:b/>
          <w:sz w:val="28"/>
          <w:szCs w:val="28"/>
          <w:lang w:eastAsia="ru-RU"/>
        </w:rPr>
        <w:t>контроля за</w:t>
      </w:r>
      <w:proofErr w:type="gramEnd"/>
      <w:r w:rsidRPr="004D1402">
        <w:rPr>
          <w:rFonts w:ascii="Times New Roman" w:eastAsia="Times New Roman" w:hAnsi="Times New Roman" w:cs="Times New Roman"/>
          <w:b/>
          <w:sz w:val="28"/>
          <w:szCs w:val="28"/>
          <w:lang w:eastAsia="ru-RU"/>
        </w:rPr>
        <w:t xml:space="preserve"> исполнением</w:t>
      </w:r>
    </w:p>
    <w:p w:rsidR="004D1402" w:rsidRPr="004D1402" w:rsidRDefault="004D1402" w:rsidP="004D1402">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4D1402">
        <w:rPr>
          <w:rFonts w:ascii="Times New Roman" w:eastAsia="Times New Roman" w:hAnsi="Times New Roman" w:cs="Times New Roman"/>
          <w:b/>
          <w:sz w:val="28"/>
          <w:szCs w:val="28"/>
          <w:lang w:eastAsia="ru-RU"/>
        </w:rPr>
        <w:t>Административного регламента</w:t>
      </w:r>
    </w:p>
    <w:p w:rsidR="004D1402" w:rsidRPr="004D1402" w:rsidRDefault="004D1402" w:rsidP="004D1402">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402" w:rsidRPr="004D1402" w:rsidRDefault="004D1402" w:rsidP="004D1402">
      <w:pPr>
        <w:autoSpaceDE w:val="0"/>
        <w:autoSpaceDN w:val="0"/>
        <w:adjustRightInd w:val="0"/>
        <w:spacing w:after="0" w:line="360" w:lineRule="auto"/>
        <w:ind w:firstLine="709"/>
        <w:jc w:val="both"/>
        <w:outlineLvl w:val="2"/>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4.1.</w:t>
      </w:r>
      <w:r w:rsidRPr="004D1402">
        <w:rPr>
          <w:rFonts w:ascii="Times New Roman" w:eastAsia="Times New Roman" w:hAnsi="Times New Roman" w:cs="Times New Roman"/>
          <w:sz w:val="28"/>
          <w:szCs w:val="28"/>
          <w:lang w:eastAsia="ru-RU"/>
        </w:rPr>
        <w:tab/>
      </w:r>
      <w:proofErr w:type="gramStart"/>
      <w:r w:rsidRPr="004D1402">
        <w:rPr>
          <w:rFonts w:ascii="Times New Roman" w:eastAsia="Times New Roman" w:hAnsi="Times New Roman" w:cs="Times New Roman"/>
          <w:sz w:val="28"/>
          <w:szCs w:val="28"/>
          <w:lang w:eastAsia="ru-RU"/>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на постоянной основе уполномоченным должностным лицом</w:t>
      </w:r>
      <w:r w:rsidR="003C0360">
        <w:rPr>
          <w:rFonts w:ascii="Times New Roman" w:eastAsia="Times New Roman" w:hAnsi="Times New Roman" w:cs="Times New Roman"/>
          <w:sz w:val="28"/>
          <w:szCs w:val="28"/>
          <w:lang w:eastAsia="ru-RU"/>
        </w:rPr>
        <w:t xml:space="preserve"> –</w:t>
      </w:r>
      <w:r w:rsidR="00CC487C">
        <w:rPr>
          <w:rFonts w:ascii="Times New Roman" w:eastAsia="Times New Roman" w:hAnsi="Times New Roman" w:cs="Times New Roman"/>
          <w:sz w:val="28"/>
          <w:szCs w:val="28"/>
          <w:lang w:eastAsia="ru-RU"/>
        </w:rPr>
        <w:t xml:space="preserve"> первым </w:t>
      </w:r>
      <w:r w:rsidR="003C0360">
        <w:rPr>
          <w:rFonts w:ascii="Times New Roman" w:eastAsia="Times New Roman" w:hAnsi="Times New Roman" w:cs="Times New Roman"/>
          <w:sz w:val="28"/>
          <w:szCs w:val="28"/>
          <w:lang w:eastAsia="ru-RU"/>
        </w:rPr>
        <w:t xml:space="preserve"> заместителем Главы муниципального района </w:t>
      </w:r>
      <w:proofErr w:type="spellStart"/>
      <w:r w:rsidR="003C0360">
        <w:rPr>
          <w:rFonts w:ascii="Times New Roman" w:eastAsia="Times New Roman" w:hAnsi="Times New Roman" w:cs="Times New Roman"/>
          <w:sz w:val="28"/>
          <w:szCs w:val="28"/>
          <w:lang w:eastAsia="ru-RU"/>
        </w:rPr>
        <w:t>Адоевским</w:t>
      </w:r>
      <w:proofErr w:type="spellEnd"/>
      <w:r w:rsidR="003C0360">
        <w:rPr>
          <w:rFonts w:ascii="Times New Roman" w:eastAsia="Times New Roman" w:hAnsi="Times New Roman" w:cs="Times New Roman"/>
          <w:sz w:val="28"/>
          <w:szCs w:val="28"/>
          <w:lang w:eastAsia="ru-RU"/>
        </w:rPr>
        <w:t xml:space="preserve"> Александром Афанасьевичем</w:t>
      </w:r>
      <w:r w:rsidRPr="004D1402">
        <w:rPr>
          <w:rFonts w:ascii="Times New Roman" w:eastAsia="Times New Roman" w:hAnsi="Times New Roman" w:cs="Times New Roman"/>
          <w:sz w:val="28"/>
          <w:szCs w:val="28"/>
          <w:lang w:eastAsia="ru-RU"/>
        </w:rPr>
        <w:t>.</w:t>
      </w:r>
      <w:proofErr w:type="gramEnd"/>
    </w:p>
    <w:p w:rsidR="004D1402" w:rsidRPr="004D1402" w:rsidRDefault="004D1402" w:rsidP="004D1402">
      <w:pPr>
        <w:autoSpaceDE w:val="0"/>
        <w:autoSpaceDN w:val="0"/>
        <w:adjustRightInd w:val="0"/>
        <w:spacing w:after="0" w:line="360" w:lineRule="auto"/>
        <w:ind w:firstLine="709"/>
        <w:jc w:val="both"/>
        <w:outlineLvl w:val="2"/>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4.2.</w:t>
      </w:r>
      <w:r w:rsidRPr="004D1402">
        <w:rPr>
          <w:rFonts w:ascii="Times New Roman" w:eastAsia="Times New Roman" w:hAnsi="Times New Roman" w:cs="Times New Roman"/>
          <w:sz w:val="28"/>
          <w:szCs w:val="28"/>
          <w:lang w:eastAsia="ru-RU"/>
        </w:rPr>
        <w:tab/>
        <w:t>Периодичность осуществления текущего контроля устанавливается уполномоченным должностным лицо</w:t>
      </w:r>
      <w:proofErr w:type="gramStart"/>
      <w:r w:rsidRPr="004D1402">
        <w:rPr>
          <w:rFonts w:ascii="Times New Roman" w:eastAsia="Times New Roman" w:hAnsi="Times New Roman" w:cs="Times New Roman"/>
          <w:sz w:val="28"/>
          <w:szCs w:val="28"/>
          <w:lang w:eastAsia="ru-RU"/>
        </w:rPr>
        <w:t>м</w:t>
      </w:r>
      <w:r w:rsidR="003C0360">
        <w:rPr>
          <w:rFonts w:ascii="Times New Roman" w:eastAsia="Times New Roman" w:hAnsi="Times New Roman" w:cs="Times New Roman"/>
          <w:sz w:val="28"/>
          <w:szCs w:val="28"/>
          <w:lang w:eastAsia="ru-RU"/>
        </w:rPr>
        <w:t>-</w:t>
      </w:r>
      <w:proofErr w:type="gramEnd"/>
      <w:r w:rsidR="00CC487C">
        <w:rPr>
          <w:rFonts w:ascii="Times New Roman" w:eastAsia="Times New Roman" w:hAnsi="Times New Roman" w:cs="Times New Roman"/>
          <w:sz w:val="28"/>
          <w:szCs w:val="28"/>
          <w:lang w:eastAsia="ru-RU"/>
        </w:rPr>
        <w:t xml:space="preserve"> первым </w:t>
      </w:r>
      <w:r w:rsidR="003C0360">
        <w:rPr>
          <w:rFonts w:ascii="Times New Roman" w:eastAsia="Times New Roman" w:hAnsi="Times New Roman" w:cs="Times New Roman"/>
          <w:sz w:val="28"/>
          <w:szCs w:val="28"/>
          <w:lang w:eastAsia="ru-RU"/>
        </w:rPr>
        <w:t xml:space="preserve">заместителем Главы муниципального района </w:t>
      </w:r>
      <w:proofErr w:type="spellStart"/>
      <w:r w:rsidR="003C0360">
        <w:rPr>
          <w:rFonts w:ascii="Times New Roman" w:eastAsia="Times New Roman" w:hAnsi="Times New Roman" w:cs="Times New Roman"/>
          <w:sz w:val="28"/>
          <w:szCs w:val="28"/>
          <w:lang w:eastAsia="ru-RU"/>
        </w:rPr>
        <w:t>Адоевским</w:t>
      </w:r>
      <w:proofErr w:type="spellEnd"/>
      <w:r w:rsidR="003C0360">
        <w:rPr>
          <w:rFonts w:ascii="Times New Roman" w:eastAsia="Times New Roman" w:hAnsi="Times New Roman" w:cs="Times New Roman"/>
          <w:sz w:val="28"/>
          <w:szCs w:val="28"/>
          <w:lang w:eastAsia="ru-RU"/>
        </w:rPr>
        <w:t xml:space="preserve"> Александром Афанасьевичем</w:t>
      </w:r>
      <w:r w:rsidR="003C0360" w:rsidRPr="004D1402">
        <w:rPr>
          <w:rFonts w:ascii="Times New Roman" w:eastAsia="Times New Roman" w:hAnsi="Times New Roman" w:cs="Times New Roman"/>
          <w:sz w:val="28"/>
          <w:szCs w:val="28"/>
          <w:lang w:eastAsia="ru-RU"/>
        </w:rPr>
        <w:t>.</w:t>
      </w:r>
    </w:p>
    <w:p w:rsidR="004D1402" w:rsidRPr="004D1402" w:rsidRDefault="004D1402" w:rsidP="004D1402">
      <w:pPr>
        <w:autoSpaceDE w:val="0"/>
        <w:autoSpaceDN w:val="0"/>
        <w:adjustRightInd w:val="0"/>
        <w:spacing w:after="0" w:line="360" w:lineRule="auto"/>
        <w:ind w:firstLine="709"/>
        <w:jc w:val="both"/>
        <w:outlineLvl w:val="2"/>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4.3.</w:t>
      </w:r>
      <w:r w:rsidRPr="004D1402">
        <w:rPr>
          <w:rFonts w:ascii="Times New Roman" w:eastAsia="Times New Roman" w:hAnsi="Times New Roman" w:cs="Times New Roman"/>
          <w:sz w:val="28"/>
          <w:szCs w:val="28"/>
          <w:lang w:eastAsia="ru-RU"/>
        </w:rPr>
        <w:tab/>
      </w:r>
      <w:proofErr w:type="gramStart"/>
      <w:r w:rsidRPr="004D1402">
        <w:rPr>
          <w:rFonts w:ascii="Times New Roman" w:eastAsia="Times New Roman" w:hAnsi="Times New Roman" w:cs="Times New Roman"/>
          <w:sz w:val="28"/>
          <w:szCs w:val="28"/>
          <w:lang w:eastAsia="ru-RU"/>
        </w:rPr>
        <w:t>Контроль за</w:t>
      </w:r>
      <w:proofErr w:type="gramEnd"/>
      <w:r w:rsidRPr="004D1402">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администрации.</w:t>
      </w:r>
    </w:p>
    <w:p w:rsidR="004D1402" w:rsidRPr="004D1402" w:rsidRDefault="004D1402" w:rsidP="004D1402">
      <w:pPr>
        <w:autoSpaceDE w:val="0"/>
        <w:autoSpaceDN w:val="0"/>
        <w:adjustRightInd w:val="0"/>
        <w:spacing w:after="0" w:line="360" w:lineRule="auto"/>
        <w:ind w:firstLine="709"/>
        <w:jc w:val="both"/>
        <w:outlineLvl w:val="2"/>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4.4.</w:t>
      </w:r>
      <w:r w:rsidRPr="004D1402">
        <w:rPr>
          <w:rFonts w:ascii="Times New Roman" w:eastAsia="Times New Roman" w:hAnsi="Times New Roman" w:cs="Times New Roman"/>
          <w:sz w:val="28"/>
          <w:szCs w:val="28"/>
          <w:lang w:eastAsia="ru-RU"/>
        </w:rPr>
        <w:tab/>
        <w:t xml:space="preserve">Периодичность проведения плановых проверок выполнения администрацией положений настоящего Административного регламента и </w:t>
      </w:r>
      <w:r w:rsidRPr="004D1402">
        <w:rPr>
          <w:rFonts w:ascii="Times New Roman" w:eastAsia="Times New Roman" w:hAnsi="Times New Roman" w:cs="Times New Roman"/>
          <w:sz w:val="28"/>
          <w:szCs w:val="28"/>
          <w:lang w:eastAsia="ru-RU"/>
        </w:rPr>
        <w:lastRenderedPageBreak/>
        <w:t>иных нормативных правовых актов, устанавливающих требования к предоставлению муниципальной услуги, определяются планом работы администрации на текущий год.</w:t>
      </w:r>
    </w:p>
    <w:p w:rsidR="004D1402" w:rsidRPr="004D1402" w:rsidRDefault="004D1402" w:rsidP="004D1402">
      <w:pPr>
        <w:autoSpaceDE w:val="0"/>
        <w:autoSpaceDN w:val="0"/>
        <w:adjustRightInd w:val="0"/>
        <w:spacing w:after="0" w:line="360" w:lineRule="auto"/>
        <w:ind w:firstLine="709"/>
        <w:jc w:val="both"/>
        <w:outlineLvl w:val="2"/>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4.5.</w:t>
      </w:r>
      <w:r w:rsidRPr="004D1402">
        <w:rPr>
          <w:rFonts w:ascii="Times New Roman" w:eastAsia="Times New Roman" w:hAnsi="Times New Roman" w:cs="Times New Roman"/>
          <w:sz w:val="28"/>
          <w:szCs w:val="28"/>
          <w:lang w:eastAsia="ru-RU"/>
        </w:rPr>
        <w:tab/>
        <w:t>Решение об осуществлении плановых и внеплановых проверок полноты и качества предоставления муниципальной услуги принимается уполномоченным должностным лицо</w:t>
      </w:r>
      <w:proofErr w:type="gramStart"/>
      <w:r w:rsidRPr="004D1402">
        <w:rPr>
          <w:rFonts w:ascii="Times New Roman" w:eastAsia="Times New Roman" w:hAnsi="Times New Roman" w:cs="Times New Roman"/>
          <w:sz w:val="28"/>
          <w:szCs w:val="28"/>
          <w:lang w:eastAsia="ru-RU"/>
        </w:rPr>
        <w:t>м</w:t>
      </w:r>
      <w:r w:rsidR="003C0360">
        <w:rPr>
          <w:rFonts w:ascii="Times New Roman" w:eastAsia="Times New Roman" w:hAnsi="Times New Roman" w:cs="Times New Roman"/>
          <w:sz w:val="28"/>
          <w:szCs w:val="28"/>
          <w:lang w:eastAsia="ru-RU"/>
        </w:rPr>
        <w:t>-</w:t>
      </w:r>
      <w:proofErr w:type="gramEnd"/>
      <w:r w:rsidR="003C0360" w:rsidRPr="003C0360">
        <w:rPr>
          <w:rFonts w:ascii="Times New Roman" w:eastAsia="Times New Roman" w:hAnsi="Times New Roman" w:cs="Times New Roman"/>
          <w:sz w:val="28"/>
          <w:szCs w:val="28"/>
          <w:lang w:eastAsia="ru-RU"/>
        </w:rPr>
        <w:t xml:space="preserve"> </w:t>
      </w:r>
      <w:r w:rsidR="003C0360">
        <w:rPr>
          <w:rFonts w:ascii="Times New Roman" w:eastAsia="Times New Roman" w:hAnsi="Times New Roman" w:cs="Times New Roman"/>
          <w:sz w:val="28"/>
          <w:szCs w:val="28"/>
          <w:lang w:eastAsia="ru-RU"/>
        </w:rPr>
        <w:t xml:space="preserve">заместителем Главы муниципального района </w:t>
      </w:r>
      <w:proofErr w:type="spellStart"/>
      <w:r w:rsidR="003C0360">
        <w:rPr>
          <w:rFonts w:ascii="Times New Roman" w:eastAsia="Times New Roman" w:hAnsi="Times New Roman" w:cs="Times New Roman"/>
          <w:sz w:val="28"/>
          <w:szCs w:val="28"/>
          <w:lang w:eastAsia="ru-RU"/>
        </w:rPr>
        <w:t>Адоевским</w:t>
      </w:r>
      <w:proofErr w:type="spellEnd"/>
      <w:r w:rsidR="003C0360">
        <w:rPr>
          <w:rFonts w:ascii="Times New Roman" w:eastAsia="Times New Roman" w:hAnsi="Times New Roman" w:cs="Times New Roman"/>
          <w:sz w:val="28"/>
          <w:szCs w:val="28"/>
          <w:lang w:eastAsia="ru-RU"/>
        </w:rPr>
        <w:t xml:space="preserve"> Александром Афанасьевичем</w:t>
      </w:r>
      <w:r w:rsidR="003C0360" w:rsidRPr="004D1402">
        <w:rPr>
          <w:rFonts w:ascii="Times New Roman" w:eastAsia="Times New Roman" w:hAnsi="Times New Roman" w:cs="Times New Roman"/>
          <w:sz w:val="28"/>
          <w:szCs w:val="28"/>
          <w:lang w:eastAsia="ru-RU"/>
        </w:rPr>
        <w:t>.</w:t>
      </w:r>
    </w:p>
    <w:p w:rsidR="004D1402" w:rsidRPr="004D1402" w:rsidRDefault="004D1402" w:rsidP="004D1402">
      <w:pPr>
        <w:autoSpaceDE w:val="0"/>
        <w:autoSpaceDN w:val="0"/>
        <w:adjustRightInd w:val="0"/>
        <w:spacing w:after="0" w:line="360" w:lineRule="auto"/>
        <w:ind w:firstLine="709"/>
        <w:jc w:val="both"/>
        <w:outlineLvl w:val="2"/>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4.6.</w:t>
      </w:r>
      <w:r w:rsidRPr="004D1402">
        <w:rPr>
          <w:rFonts w:ascii="Times New Roman" w:eastAsia="Times New Roman" w:hAnsi="Times New Roman" w:cs="Times New Roman"/>
          <w:sz w:val="28"/>
          <w:szCs w:val="28"/>
          <w:lang w:eastAsia="ru-RU"/>
        </w:rPr>
        <w:tab/>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на основании обращения заявителя.</w:t>
      </w:r>
    </w:p>
    <w:p w:rsidR="004D1402" w:rsidRPr="004D1402" w:rsidRDefault="004D1402" w:rsidP="004D1402">
      <w:pPr>
        <w:autoSpaceDE w:val="0"/>
        <w:autoSpaceDN w:val="0"/>
        <w:adjustRightInd w:val="0"/>
        <w:spacing w:after="0" w:line="360" w:lineRule="auto"/>
        <w:ind w:firstLine="709"/>
        <w:jc w:val="both"/>
        <w:outlineLvl w:val="2"/>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Плановые проверки проводятся не реже 1 раза в 3 года.</w:t>
      </w:r>
    </w:p>
    <w:p w:rsidR="004D1402" w:rsidRPr="004D1402" w:rsidRDefault="004D1402" w:rsidP="004D1402">
      <w:pPr>
        <w:autoSpaceDE w:val="0"/>
        <w:autoSpaceDN w:val="0"/>
        <w:adjustRightInd w:val="0"/>
        <w:spacing w:after="0" w:line="360" w:lineRule="auto"/>
        <w:ind w:firstLine="709"/>
        <w:jc w:val="both"/>
        <w:outlineLvl w:val="2"/>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4.7.</w:t>
      </w:r>
      <w:r w:rsidRPr="004D1402">
        <w:rPr>
          <w:rFonts w:ascii="Times New Roman" w:eastAsia="Times New Roman" w:hAnsi="Times New Roman" w:cs="Times New Roman"/>
          <w:sz w:val="28"/>
          <w:szCs w:val="28"/>
          <w:lang w:eastAsia="ru-RU"/>
        </w:rPr>
        <w:tab/>
        <w:t>Плановые и внеплановые проверки полноты и качества предоставления муниципальной услуги осуществляются структурным подразделением администрации, ответственным за организацию работы по рассмотрению обращений граждан</w:t>
      </w:r>
      <w:r w:rsidRPr="004D1402">
        <w:rPr>
          <w:rFonts w:ascii="Times New Roman" w:eastAsia="Times New Roman" w:hAnsi="Times New Roman" w:cs="Times New Roman"/>
          <w:sz w:val="28"/>
          <w:szCs w:val="28"/>
          <w:vertAlign w:val="superscript"/>
          <w:lang w:eastAsia="ru-RU"/>
        </w:rPr>
        <w:footnoteReference w:id="3"/>
      </w:r>
      <w:r w:rsidRPr="004D1402">
        <w:rPr>
          <w:rFonts w:ascii="Times New Roman" w:eastAsia="Times New Roman" w:hAnsi="Times New Roman" w:cs="Times New Roman"/>
          <w:sz w:val="28"/>
          <w:szCs w:val="28"/>
          <w:lang w:eastAsia="ru-RU"/>
        </w:rPr>
        <w:t>, и уполномоченными должностными лицами</w:t>
      </w:r>
      <w:r w:rsidRPr="004D1402">
        <w:rPr>
          <w:rFonts w:ascii="Times New Roman" w:eastAsia="Times New Roman" w:hAnsi="Times New Roman" w:cs="Times New Roman"/>
          <w:sz w:val="28"/>
          <w:szCs w:val="28"/>
          <w:vertAlign w:val="superscript"/>
          <w:lang w:eastAsia="ru-RU"/>
        </w:rPr>
        <w:footnoteReference w:id="4"/>
      </w:r>
      <w:r w:rsidRPr="004D1402">
        <w:rPr>
          <w:rFonts w:ascii="Times New Roman" w:eastAsia="Times New Roman" w:hAnsi="Times New Roman" w:cs="Times New Roman"/>
          <w:sz w:val="28"/>
          <w:szCs w:val="28"/>
          <w:lang w:eastAsia="ru-RU"/>
        </w:rPr>
        <w:t xml:space="preserve"> на основании соответствующих правовых актов.</w:t>
      </w:r>
    </w:p>
    <w:p w:rsidR="004D1402" w:rsidRPr="004D1402" w:rsidRDefault="004D1402" w:rsidP="004D1402">
      <w:pPr>
        <w:autoSpaceDE w:val="0"/>
        <w:autoSpaceDN w:val="0"/>
        <w:adjustRightInd w:val="0"/>
        <w:spacing w:after="0" w:line="360" w:lineRule="auto"/>
        <w:ind w:firstLine="709"/>
        <w:jc w:val="both"/>
        <w:outlineLvl w:val="2"/>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Проверки проводятся с целью выявления и устранения нарушений прав заявителей и привлечения виновных должностных лиц к ответственности. Результаты проверок отражаются отдельной справкой или актом.</w:t>
      </w:r>
    </w:p>
    <w:p w:rsidR="004D1402" w:rsidRPr="004D1402" w:rsidRDefault="004D1402" w:rsidP="004D1402">
      <w:pPr>
        <w:autoSpaceDE w:val="0"/>
        <w:autoSpaceDN w:val="0"/>
        <w:adjustRightInd w:val="0"/>
        <w:spacing w:after="0" w:line="360" w:lineRule="auto"/>
        <w:ind w:firstLine="709"/>
        <w:jc w:val="both"/>
        <w:outlineLvl w:val="2"/>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4.8.</w:t>
      </w:r>
      <w:r w:rsidRPr="004D1402">
        <w:rPr>
          <w:rFonts w:ascii="Times New Roman" w:eastAsia="Times New Roman" w:hAnsi="Times New Roman" w:cs="Times New Roman"/>
          <w:sz w:val="28"/>
          <w:szCs w:val="28"/>
          <w:lang w:eastAsia="ru-RU"/>
        </w:rPr>
        <w:tab/>
        <w:t>Должностные лица администрации в течение трех рабочих дней с момента поступления соответствующего запроса при проведении проверки направляют затребованные документы и копии документов, выданных по результатам предоставления муниципальной услуги.</w:t>
      </w:r>
    </w:p>
    <w:p w:rsidR="004D1402" w:rsidRPr="004D1402" w:rsidRDefault="004D1402" w:rsidP="004D1402">
      <w:pPr>
        <w:spacing w:after="0" w:line="360" w:lineRule="auto"/>
        <w:ind w:firstLine="720"/>
        <w:jc w:val="both"/>
        <w:outlineLvl w:val="1"/>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4.9.</w:t>
      </w:r>
      <w:r w:rsidRPr="004D1402">
        <w:rPr>
          <w:rFonts w:ascii="Times New Roman" w:eastAsia="Times New Roman" w:hAnsi="Times New Roman" w:cs="Times New Roman"/>
          <w:sz w:val="28"/>
          <w:szCs w:val="28"/>
          <w:lang w:eastAsia="ru-RU"/>
        </w:rPr>
        <w:tab/>
        <w:t xml:space="preserve">Административную ответственность, предусмотренную законодательством за несоблюдение сроков и порядка предоставления муниципальной услуги, предусмотренного настоящим Административным </w:t>
      </w:r>
      <w:r w:rsidRPr="004D1402">
        <w:rPr>
          <w:rFonts w:ascii="Times New Roman" w:eastAsia="Times New Roman" w:hAnsi="Times New Roman" w:cs="Times New Roman"/>
          <w:sz w:val="28"/>
          <w:szCs w:val="28"/>
          <w:lang w:eastAsia="ru-RU"/>
        </w:rPr>
        <w:lastRenderedPageBreak/>
        <w:t>регламентом, несут должностные лица администрации, участвующие в предоставлении муниципальной услуги.</w:t>
      </w:r>
    </w:p>
    <w:p w:rsidR="004D1402" w:rsidRPr="004D1402" w:rsidRDefault="004D1402" w:rsidP="004D1402">
      <w:pPr>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4.10.</w:t>
      </w:r>
      <w:r w:rsidRPr="004D1402">
        <w:rPr>
          <w:rFonts w:ascii="Times New Roman" w:eastAsia="Times New Roman" w:hAnsi="Times New Roman" w:cs="Times New Roman"/>
          <w:sz w:val="28"/>
          <w:szCs w:val="28"/>
          <w:lang w:eastAsia="ru-RU"/>
        </w:rPr>
        <w:tab/>
      </w:r>
      <w:proofErr w:type="gramStart"/>
      <w:r w:rsidRPr="004D1402">
        <w:rPr>
          <w:rFonts w:ascii="Times New Roman" w:eastAsia="Times New Roman" w:hAnsi="Times New Roman" w:cs="Times New Roman"/>
          <w:sz w:val="28"/>
          <w:szCs w:val="28"/>
          <w:lang w:eastAsia="ru-RU"/>
        </w:rPr>
        <w:t>Заявители и иные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настоящим Административным регламентом, проводимых на Едином портале государственных и муниципальных услуг или Портале государственных и муниципальных услуг Самарской области, на официальном сайте администрации.</w:t>
      </w:r>
      <w:proofErr w:type="gramEnd"/>
    </w:p>
    <w:p w:rsidR="004D1402" w:rsidRPr="004D1402" w:rsidRDefault="004D1402" w:rsidP="004D1402">
      <w:pPr>
        <w:spacing w:after="0" w:line="360" w:lineRule="auto"/>
        <w:ind w:firstLine="700"/>
        <w:jc w:val="both"/>
        <w:outlineLvl w:val="1"/>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Заявители, направившие заявления о предоставлении муниципальной услуги, могут осуществлять </w:t>
      </w:r>
      <w:proofErr w:type="gramStart"/>
      <w:r w:rsidRPr="004D1402">
        <w:rPr>
          <w:rFonts w:ascii="Times New Roman" w:eastAsia="Times New Roman" w:hAnsi="Times New Roman" w:cs="Times New Roman"/>
          <w:sz w:val="28"/>
          <w:szCs w:val="28"/>
          <w:lang w:eastAsia="ru-RU"/>
        </w:rPr>
        <w:t>контроль за</w:t>
      </w:r>
      <w:proofErr w:type="gramEnd"/>
      <w:r w:rsidRPr="004D1402">
        <w:rPr>
          <w:rFonts w:ascii="Times New Roman" w:eastAsia="Times New Roman" w:hAnsi="Times New Roman" w:cs="Times New Roman"/>
          <w:sz w:val="28"/>
          <w:szCs w:val="28"/>
          <w:lang w:eastAsia="ru-RU"/>
        </w:rPr>
        <w:t xml:space="preserve"> ходом ее предоставления путем получения необходимой информации лично во время приема, по телефону, по письменному обращению, по электронной почте, через Единый портал государственных и муниципальных услуг или Портал государственных и муниципальных услуг Самарской области. Срок получения такой информации во время приема не может превышать 30 минут.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 Ответ на обращение заявителя о ходе предоставления муниципальной услуги, сделанное по телефону или электронной почте, не может превышать одного рабочего дня.</w:t>
      </w:r>
    </w:p>
    <w:p w:rsidR="004D1402" w:rsidRPr="004D1402" w:rsidRDefault="004D1402" w:rsidP="004D1402">
      <w:pPr>
        <w:autoSpaceDE w:val="0"/>
        <w:autoSpaceDN w:val="0"/>
        <w:adjustRightInd w:val="0"/>
        <w:spacing w:after="0" w:line="240" w:lineRule="auto"/>
        <w:ind w:left="851" w:right="849"/>
        <w:jc w:val="center"/>
        <w:outlineLvl w:val="1"/>
        <w:rPr>
          <w:rFonts w:ascii="Times New Roman" w:eastAsia="Times New Roman" w:hAnsi="Times New Roman" w:cs="Times New Roman"/>
          <w:sz w:val="28"/>
          <w:szCs w:val="28"/>
          <w:lang w:eastAsia="ru-RU"/>
        </w:rPr>
      </w:pPr>
    </w:p>
    <w:p w:rsidR="004D1402" w:rsidRPr="004D1402" w:rsidRDefault="004D1402" w:rsidP="004D1402">
      <w:pPr>
        <w:autoSpaceDE w:val="0"/>
        <w:autoSpaceDN w:val="0"/>
        <w:adjustRightInd w:val="0"/>
        <w:spacing w:after="0" w:line="240" w:lineRule="auto"/>
        <w:ind w:left="851" w:right="849"/>
        <w:jc w:val="center"/>
        <w:outlineLvl w:val="1"/>
        <w:rPr>
          <w:rFonts w:ascii="Times New Roman" w:eastAsia="Times New Roman" w:hAnsi="Times New Roman" w:cs="Times New Roman"/>
          <w:b/>
          <w:sz w:val="28"/>
          <w:szCs w:val="28"/>
          <w:lang w:eastAsia="ru-RU"/>
        </w:rPr>
      </w:pPr>
      <w:r w:rsidRPr="004D1402">
        <w:rPr>
          <w:rFonts w:ascii="Times New Roman" w:eastAsia="Times New Roman" w:hAnsi="Times New Roman" w:cs="Times New Roman"/>
          <w:b/>
          <w:sz w:val="28"/>
          <w:szCs w:val="28"/>
          <w:lang w:eastAsia="ru-RU"/>
        </w:rPr>
        <w:t>V. Досудебный (внесудебный) порядок обжалования решений и действий (бездействия) администрации, а также должностных лиц администрации, муниципальных служащих</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5.1. </w:t>
      </w:r>
      <w:proofErr w:type="gramStart"/>
      <w:r w:rsidRPr="004D1402">
        <w:rPr>
          <w:rFonts w:ascii="Times New Roman" w:eastAsia="Times New Roman" w:hAnsi="Times New Roman" w:cs="Times New Roman"/>
          <w:sz w:val="28"/>
          <w:szCs w:val="28"/>
          <w:lang w:eastAsia="ru-RU"/>
        </w:rPr>
        <w:t xml:space="preserve">Заявители имеют право на обжалование действий (бездействия) и решений, осуществляемых (принятых) в ходе предоставления </w:t>
      </w:r>
      <w:r w:rsidRPr="004D1402">
        <w:rPr>
          <w:rFonts w:ascii="Times New Roman" w:eastAsia="Times New Roman" w:hAnsi="Times New Roman" w:cs="Times New Roman"/>
          <w:sz w:val="28"/>
          <w:szCs w:val="28"/>
          <w:lang w:eastAsia="ru-RU"/>
        </w:rPr>
        <w:lastRenderedPageBreak/>
        <w:t xml:space="preserve">муниципальной услуги, администрации, а также должностных лиц, муниципальных служащих в досудебном (внесудебном) порядке. </w:t>
      </w:r>
      <w:proofErr w:type="gramEnd"/>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pacing w:val="-6"/>
          <w:sz w:val="28"/>
          <w:szCs w:val="28"/>
          <w:lang w:eastAsia="ru-RU"/>
        </w:rPr>
        <w:t>5.2</w:t>
      </w:r>
      <w:r w:rsidRPr="004D1402">
        <w:rPr>
          <w:rFonts w:ascii="Times New Roman" w:eastAsia="Times New Roman" w:hAnsi="Times New Roman" w:cs="Times New Roman"/>
          <w:sz w:val="28"/>
          <w:szCs w:val="28"/>
          <w:lang w:eastAsia="ru-RU"/>
        </w:rPr>
        <w:t>. Заявитель в случае обжалования действий (бездействия) и решений, осуществляемых (принятых) в ходе предоставления муниципальной услуги, администрации, а также должностных лиц, муниципальных служащих имеет право обратиться к уполномоченному должностному лиц</w:t>
      </w:r>
      <w:proofErr w:type="gramStart"/>
      <w:r w:rsidRPr="004D1402">
        <w:rPr>
          <w:rFonts w:ascii="Times New Roman" w:eastAsia="Times New Roman" w:hAnsi="Times New Roman" w:cs="Times New Roman"/>
          <w:sz w:val="28"/>
          <w:szCs w:val="28"/>
          <w:lang w:eastAsia="ru-RU"/>
        </w:rPr>
        <w:t>у</w:t>
      </w:r>
      <w:r w:rsidR="003C0360">
        <w:rPr>
          <w:rFonts w:ascii="Times New Roman" w:eastAsia="Times New Roman" w:hAnsi="Times New Roman" w:cs="Times New Roman"/>
          <w:sz w:val="28"/>
          <w:szCs w:val="28"/>
          <w:lang w:eastAsia="ru-RU"/>
        </w:rPr>
        <w:t>-</w:t>
      </w:r>
      <w:proofErr w:type="gramEnd"/>
      <w:r w:rsidR="00CC487C">
        <w:rPr>
          <w:rFonts w:ascii="Times New Roman" w:eastAsia="Times New Roman" w:hAnsi="Times New Roman" w:cs="Times New Roman"/>
          <w:sz w:val="28"/>
          <w:szCs w:val="28"/>
          <w:lang w:eastAsia="ru-RU"/>
        </w:rPr>
        <w:t xml:space="preserve"> первому</w:t>
      </w:r>
      <w:r w:rsidR="003C0360" w:rsidRPr="003C0360">
        <w:rPr>
          <w:rFonts w:ascii="Times New Roman" w:eastAsia="Times New Roman" w:hAnsi="Times New Roman" w:cs="Times New Roman"/>
          <w:sz w:val="28"/>
          <w:szCs w:val="28"/>
          <w:lang w:eastAsia="ru-RU"/>
        </w:rPr>
        <w:t xml:space="preserve"> </w:t>
      </w:r>
      <w:r w:rsidR="003C0360">
        <w:rPr>
          <w:rFonts w:ascii="Times New Roman" w:eastAsia="Times New Roman" w:hAnsi="Times New Roman" w:cs="Times New Roman"/>
          <w:sz w:val="28"/>
          <w:szCs w:val="28"/>
          <w:lang w:eastAsia="ru-RU"/>
        </w:rPr>
        <w:t xml:space="preserve">заместителю Главы муниципального района </w:t>
      </w:r>
      <w:proofErr w:type="spellStart"/>
      <w:r w:rsidR="003C0360">
        <w:rPr>
          <w:rFonts w:ascii="Times New Roman" w:eastAsia="Times New Roman" w:hAnsi="Times New Roman" w:cs="Times New Roman"/>
          <w:sz w:val="28"/>
          <w:szCs w:val="28"/>
          <w:lang w:eastAsia="ru-RU"/>
        </w:rPr>
        <w:t>Адоевскому</w:t>
      </w:r>
      <w:proofErr w:type="spellEnd"/>
      <w:r w:rsidR="003C0360">
        <w:rPr>
          <w:rFonts w:ascii="Times New Roman" w:eastAsia="Times New Roman" w:hAnsi="Times New Roman" w:cs="Times New Roman"/>
          <w:sz w:val="28"/>
          <w:szCs w:val="28"/>
          <w:lang w:eastAsia="ru-RU"/>
        </w:rPr>
        <w:t xml:space="preserve"> А. А.</w:t>
      </w:r>
      <w:r w:rsidRPr="004D1402">
        <w:rPr>
          <w:rFonts w:ascii="Times New Roman" w:eastAsia="Times New Roman" w:hAnsi="Times New Roman" w:cs="Times New Roman"/>
          <w:sz w:val="28"/>
          <w:szCs w:val="28"/>
          <w:lang w:eastAsia="ru-RU"/>
        </w:rPr>
        <w:t xml:space="preserve"> с жалобой.</w:t>
      </w:r>
    </w:p>
    <w:p w:rsidR="004D1402" w:rsidRPr="004D1402" w:rsidRDefault="004D1402" w:rsidP="004D1402">
      <w:pPr>
        <w:autoSpaceDE w:val="0"/>
        <w:autoSpaceDN w:val="0"/>
        <w:adjustRightInd w:val="0"/>
        <w:spacing w:after="0" w:line="336" w:lineRule="auto"/>
        <w:ind w:firstLine="709"/>
        <w:jc w:val="both"/>
        <w:outlineLvl w:val="1"/>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5.3. Жалоба подается в письменной или в электронной форме. Жалоба может быть направлена по почте, через МФЦ, с использованием сети Интернет, в том числе с использованием сайта администрации, Единого портала государственных и муниципальных услуг или Портала государственных и муниципальных услуг Самарской области, а также может быть принята при личном приеме заявителя.</w:t>
      </w:r>
    </w:p>
    <w:p w:rsidR="004D1402" w:rsidRPr="004D1402" w:rsidRDefault="004D1402" w:rsidP="004D1402">
      <w:pPr>
        <w:autoSpaceDE w:val="0"/>
        <w:autoSpaceDN w:val="0"/>
        <w:adjustRightInd w:val="0"/>
        <w:spacing w:after="0" w:line="336" w:lineRule="auto"/>
        <w:ind w:firstLine="709"/>
        <w:jc w:val="both"/>
        <w:outlineLvl w:val="1"/>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5.4. Жалоба должна содержать:</w:t>
      </w:r>
    </w:p>
    <w:p w:rsidR="004D1402" w:rsidRPr="004D1402" w:rsidRDefault="004D1402" w:rsidP="004D1402">
      <w:pPr>
        <w:autoSpaceDE w:val="0"/>
        <w:autoSpaceDN w:val="0"/>
        <w:adjustRightInd w:val="0"/>
        <w:spacing w:after="0" w:line="336" w:lineRule="auto"/>
        <w:ind w:firstLine="709"/>
        <w:jc w:val="both"/>
        <w:outlineLvl w:val="1"/>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 наименование администрации, должностного лица администрации либо муниципального служащего, решения и (или) действия (бездействие) которых обжалуются;</w:t>
      </w:r>
    </w:p>
    <w:p w:rsidR="004D1402" w:rsidRPr="004D1402" w:rsidRDefault="004D1402" w:rsidP="004D1402">
      <w:pPr>
        <w:autoSpaceDE w:val="0"/>
        <w:autoSpaceDN w:val="0"/>
        <w:adjustRightInd w:val="0"/>
        <w:spacing w:after="0" w:line="336" w:lineRule="auto"/>
        <w:ind w:firstLine="709"/>
        <w:jc w:val="both"/>
        <w:outlineLvl w:val="1"/>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1402" w:rsidRPr="004D1402" w:rsidRDefault="004D1402" w:rsidP="004D1402">
      <w:pPr>
        <w:autoSpaceDE w:val="0"/>
        <w:autoSpaceDN w:val="0"/>
        <w:adjustRightInd w:val="0"/>
        <w:spacing w:after="0" w:line="336" w:lineRule="auto"/>
        <w:ind w:firstLine="709"/>
        <w:jc w:val="both"/>
        <w:outlineLvl w:val="1"/>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 сведения об обжалуемых решениях и действиях (бездействии) администрации, должностного лица администрации либо муниципального служащего;</w:t>
      </w:r>
    </w:p>
    <w:p w:rsidR="004D1402" w:rsidRPr="004D1402" w:rsidRDefault="004D1402" w:rsidP="004D1402">
      <w:pPr>
        <w:autoSpaceDE w:val="0"/>
        <w:autoSpaceDN w:val="0"/>
        <w:adjustRightInd w:val="0"/>
        <w:spacing w:after="0" w:line="336" w:lineRule="auto"/>
        <w:ind w:firstLine="709"/>
        <w:jc w:val="both"/>
        <w:outlineLvl w:val="1"/>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4D1402" w:rsidRPr="004D1402" w:rsidRDefault="004D1402" w:rsidP="004D1402">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 xml:space="preserve">5.5. Заявитель может обратиться с </w:t>
      </w:r>
      <w:proofErr w:type="gramStart"/>
      <w:r w:rsidRPr="004D1402">
        <w:rPr>
          <w:rFonts w:ascii="Times New Roman" w:eastAsia="Times New Roman" w:hAnsi="Times New Roman" w:cs="Times New Roman"/>
          <w:sz w:val="28"/>
          <w:szCs w:val="28"/>
          <w:lang w:eastAsia="ru-RU"/>
        </w:rPr>
        <w:t>жалобой</w:t>
      </w:r>
      <w:proofErr w:type="gramEnd"/>
      <w:r w:rsidRPr="004D1402">
        <w:rPr>
          <w:rFonts w:ascii="Times New Roman" w:eastAsia="Times New Roman" w:hAnsi="Times New Roman" w:cs="Times New Roman"/>
          <w:sz w:val="28"/>
          <w:szCs w:val="28"/>
          <w:lang w:eastAsia="ru-RU"/>
        </w:rPr>
        <w:t xml:space="preserve"> в том числе в следующих случаях:</w:t>
      </w:r>
    </w:p>
    <w:p w:rsidR="004D1402" w:rsidRPr="004D1402" w:rsidRDefault="004D1402" w:rsidP="004D1402">
      <w:pPr>
        <w:autoSpaceDE w:val="0"/>
        <w:autoSpaceDN w:val="0"/>
        <w:adjustRightInd w:val="0"/>
        <w:spacing w:after="0" w:line="336" w:lineRule="auto"/>
        <w:ind w:firstLine="709"/>
        <w:jc w:val="both"/>
        <w:outlineLvl w:val="1"/>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1) нарушение срока регистрации заявления заявителя о предоставлении муниципальной услуги;</w:t>
      </w:r>
    </w:p>
    <w:p w:rsidR="004D1402" w:rsidRPr="004D1402" w:rsidRDefault="004D1402" w:rsidP="004D1402">
      <w:pPr>
        <w:autoSpaceDE w:val="0"/>
        <w:autoSpaceDN w:val="0"/>
        <w:adjustRightInd w:val="0"/>
        <w:spacing w:after="0" w:line="336" w:lineRule="auto"/>
        <w:ind w:firstLine="709"/>
        <w:jc w:val="both"/>
        <w:outlineLvl w:val="1"/>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2) нарушение срока предоставления муниципальной услуги;</w:t>
      </w:r>
    </w:p>
    <w:p w:rsidR="004D1402" w:rsidRPr="004D1402" w:rsidRDefault="004D1402" w:rsidP="004D1402">
      <w:pPr>
        <w:autoSpaceDE w:val="0"/>
        <w:autoSpaceDN w:val="0"/>
        <w:adjustRightInd w:val="0"/>
        <w:spacing w:after="0" w:line="336" w:lineRule="auto"/>
        <w:ind w:firstLine="709"/>
        <w:jc w:val="both"/>
        <w:outlineLvl w:val="1"/>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муниципальными правовыми актами для предоставления муниципальной услуги;</w:t>
      </w:r>
    </w:p>
    <w:p w:rsidR="004D1402" w:rsidRPr="004D1402" w:rsidRDefault="004D1402" w:rsidP="004D1402">
      <w:pPr>
        <w:autoSpaceDE w:val="0"/>
        <w:autoSpaceDN w:val="0"/>
        <w:adjustRightInd w:val="0"/>
        <w:spacing w:after="0" w:line="336" w:lineRule="auto"/>
        <w:ind w:firstLine="709"/>
        <w:jc w:val="both"/>
        <w:outlineLvl w:val="1"/>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 муниципальными правовыми актами для предоставления муниципальной услуги, у заявителя;</w:t>
      </w:r>
    </w:p>
    <w:p w:rsidR="004D1402" w:rsidRPr="004D1402" w:rsidRDefault="004D1402" w:rsidP="004D1402">
      <w:pPr>
        <w:autoSpaceDE w:val="0"/>
        <w:autoSpaceDN w:val="0"/>
        <w:adjustRightInd w:val="0"/>
        <w:spacing w:after="0" w:line="336" w:lineRule="auto"/>
        <w:ind w:firstLine="709"/>
        <w:jc w:val="both"/>
        <w:outlineLvl w:val="1"/>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Самарской области, муниципальными правовыми актами;</w:t>
      </w:r>
      <w:proofErr w:type="gramEnd"/>
    </w:p>
    <w:p w:rsidR="004D1402" w:rsidRPr="004D1402" w:rsidRDefault="004D1402" w:rsidP="004D1402">
      <w:pPr>
        <w:autoSpaceDE w:val="0"/>
        <w:autoSpaceDN w:val="0"/>
        <w:adjustRightInd w:val="0"/>
        <w:spacing w:after="0" w:line="336" w:lineRule="auto"/>
        <w:ind w:firstLine="709"/>
        <w:jc w:val="both"/>
        <w:outlineLvl w:val="1"/>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Самарской области, муниципальными правовыми актами;</w:t>
      </w:r>
    </w:p>
    <w:p w:rsidR="004D1402" w:rsidRPr="004D1402" w:rsidRDefault="004D1402" w:rsidP="004D1402">
      <w:pPr>
        <w:autoSpaceDE w:val="0"/>
        <w:autoSpaceDN w:val="0"/>
        <w:adjustRightInd w:val="0"/>
        <w:spacing w:after="0" w:line="336" w:lineRule="auto"/>
        <w:ind w:firstLine="709"/>
        <w:jc w:val="both"/>
        <w:outlineLvl w:val="1"/>
        <w:rPr>
          <w:rFonts w:ascii="Times New Roman" w:eastAsia="Times New Roman" w:hAnsi="Times New Roman" w:cs="Times New Roman"/>
          <w:b/>
          <w:iCs/>
          <w:sz w:val="16"/>
          <w:szCs w:val="16"/>
          <w:lang w:eastAsia="ru-RU"/>
        </w:rPr>
      </w:pPr>
      <w:proofErr w:type="gramStart"/>
      <w:r w:rsidRPr="004D1402">
        <w:rPr>
          <w:rFonts w:ascii="Times New Roman" w:eastAsia="Times New Roman" w:hAnsi="Times New Roman" w:cs="Times New Roman"/>
          <w:sz w:val="28"/>
          <w:szCs w:val="28"/>
          <w:lang w:eastAsia="ru-RU"/>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D1402" w:rsidRPr="004D1402" w:rsidRDefault="004D1402" w:rsidP="004D1402">
      <w:pPr>
        <w:autoSpaceDE w:val="0"/>
        <w:autoSpaceDN w:val="0"/>
        <w:adjustRightInd w:val="0"/>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5.6. Основанием для начала процедуры досудебного (внесудебного) обжалования является поступление в администрацию жалобы от заявителя.</w:t>
      </w:r>
    </w:p>
    <w:p w:rsidR="004D1402" w:rsidRPr="004D1402" w:rsidRDefault="004D1402" w:rsidP="004D1402">
      <w:pPr>
        <w:autoSpaceDE w:val="0"/>
        <w:autoSpaceDN w:val="0"/>
        <w:adjustRightInd w:val="0"/>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5.7. Заявитель имеет право на получение информации и документов, необходимых для обоснования и рассмотрения жалобы.</w:t>
      </w:r>
    </w:p>
    <w:p w:rsidR="004D1402" w:rsidRPr="004D1402" w:rsidRDefault="004D1402" w:rsidP="004D1402">
      <w:pPr>
        <w:autoSpaceDE w:val="0"/>
        <w:autoSpaceDN w:val="0"/>
        <w:adjustRightInd w:val="0"/>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5.8. Жалоба заявителя может быть адресована </w:t>
      </w:r>
      <w:r w:rsidR="00BA6E43">
        <w:rPr>
          <w:rFonts w:ascii="Times New Roman" w:eastAsia="Times New Roman" w:hAnsi="Times New Roman" w:cs="Times New Roman"/>
          <w:sz w:val="28"/>
          <w:szCs w:val="28"/>
          <w:lang w:eastAsia="ru-RU"/>
        </w:rPr>
        <w:t>Главе муниципального района Хворостянский Самарской области</w:t>
      </w:r>
      <w:r w:rsidRPr="004D1402">
        <w:rPr>
          <w:rFonts w:ascii="Times New Roman" w:eastAsia="Times New Roman" w:hAnsi="Times New Roman" w:cs="Times New Roman"/>
          <w:sz w:val="28"/>
          <w:szCs w:val="28"/>
          <w:lang w:eastAsia="ru-RU"/>
        </w:rPr>
        <w:t>.</w:t>
      </w:r>
    </w:p>
    <w:p w:rsidR="004D1402" w:rsidRPr="004D1402" w:rsidRDefault="004D1402" w:rsidP="004D1402">
      <w:pPr>
        <w:autoSpaceDE w:val="0"/>
        <w:autoSpaceDN w:val="0"/>
        <w:adjustRightInd w:val="0"/>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5.9. </w:t>
      </w:r>
      <w:proofErr w:type="gramStart"/>
      <w:r w:rsidRPr="004D1402">
        <w:rPr>
          <w:rFonts w:ascii="Times New Roman" w:eastAsia="Times New Roman" w:hAnsi="Times New Roman" w:cs="Times New Roman"/>
          <w:sz w:val="28"/>
          <w:szCs w:val="28"/>
          <w:lang w:eastAsia="ru-RU"/>
        </w:rPr>
        <w:t>Жалоба, поступившая в администрацию,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w:t>
      </w:r>
      <w:proofErr w:type="gramEnd"/>
      <w:r w:rsidRPr="004D1402">
        <w:rPr>
          <w:rFonts w:ascii="Times New Roman" w:eastAsia="Times New Roman" w:hAnsi="Times New Roman" w:cs="Times New Roman"/>
          <w:sz w:val="28"/>
          <w:szCs w:val="28"/>
          <w:lang w:eastAsia="ru-RU"/>
        </w:rPr>
        <w:t xml:space="preserve"> регистрации. Срок рассмотрения жалобы может быть сокращен в случаях, установленных Правительством Российской Федерации.</w:t>
      </w:r>
    </w:p>
    <w:p w:rsidR="004D1402" w:rsidRPr="004D1402" w:rsidRDefault="004D1402" w:rsidP="004D1402">
      <w:pPr>
        <w:spacing w:after="0" w:line="336" w:lineRule="auto"/>
        <w:ind w:firstLine="709"/>
        <w:contextualSpacing/>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5.10. По результатам рассмотрения жалобы администрация принимает одно из следующих решений:</w:t>
      </w:r>
    </w:p>
    <w:p w:rsidR="004D1402" w:rsidRPr="004D1402" w:rsidRDefault="004D1402" w:rsidP="004D1402">
      <w:pPr>
        <w:spacing w:after="0" w:line="336" w:lineRule="auto"/>
        <w:ind w:firstLine="709"/>
        <w:contextualSpacing/>
        <w:jc w:val="both"/>
        <w:rPr>
          <w:rFonts w:ascii="Times New Roman" w:eastAsia="Times New Roman" w:hAnsi="Times New Roman" w:cs="Times New Roman"/>
          <w:sz w:val="28"/>
          <w:szCs w:val="28"/>
          <w:lang w:eastAsia="ru-RU"/>
        </w:rPr>
      </w:pPr>
      <w:proofErr w:type="gramStart"/>
      <w:r w:rsidRPr="004D1402">
        <w:rPr>
          <w:rFonts w:ascii="Times New Roman" w:eastAsia="Times New Roman" w:hAnsi="Times New Roman" w:cs="Times New Roman"/>
          <w:sz w:val="28"/>
          <w:szCs w:val="28"/>
          <w:lang w:eastAsia="ru-RU"/>
        </w:rPr>
        <w:t>- решение об удовлетворении жалобы заявителя, о признании неправомерным обжалованного действия (бездействия) и решения администрации, должностного лица администрации, муниципального служащего,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 муниципальными</w:t>
      </w:r>
      <w:proofErr w:type="gramEnd"/>
      <w:r w:rsidRPr="004D1402">
        <w:rPr>
          <w:rFonts w:ascii="Times New Roman" w:eastAsia="Times New Roman" w:hAnsi="Times New Roman" w:cs="Times New Roman"/>
          <w:sz w:val="28"/>
          <w:szCs w:val="28"/>
          <w:lang w:eastAsia="ru-RU"/>
        </w:rPr>
        <w:t xml:space="preserve"> правовыми актами, а также в иных формах. Взамен решения об утверждении схемы расположения земельного участка или земельных участков на кадастровом плане территории, в котором были допущены опечатки и (</w:t>
      </w:r>
      <w:proofErr w:type="gramStart"/>
      <w:r w:rsidRPr="004D1402">
        <w:rPr>
          <w:rFonts w:ascii="Times New Roman" w:eastAsia="Times New Roman" w:hAnsi="Times New Roman" w:cs="Times New Roman"/>
          <w:sz w:val="28"/>
          <w:szCs w:val="28"/>
          <w:lang w:eastAsia="ru-RU"/>
        </w:rPr>
        <w:t xml:space="preserve">или) </w:t>
      </w:r>
      <w:proofErr w:type="gramEnd"/>
      <w:r w:rsidRPr="004D1402">
        <w:rPr>
          <w:rFonts w:ascii="Times New Roman" w:eastAsia="Times New Roman" w:hAnsi="Times New Roman" w:cs="Times New Roman"/>
          <w:sz w:val="28"/>
          <w:szCs w:val="28"/>
          <w:lang w:eastAsia="ru-RU"/>
        </w:rPr>
        <w:t>ошибки, выдаётся решение об утверждении схемы расположения земельного участка или земельных участков на кадастровом плане территории без опечаток и ошибок в срок, не превышающий 5 рабочих дней со дня обращения заявителя в администрацию о замене такого документа;</w:t>
      </w:r>
    </w:p>
    <w:p w:rsidR="004D1402" w:rsidRPr="004D1402" w:rsidRDefault="004D1402" w:rsidP="004D1402">
      <w:pPr>
        <w:spacing w:after="0" w:line="336" w:lineRule="auto"/>
        <w:ind w:firstLine="709"/>
        <w:contextualSpacing/>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решение об отказе в удовлетворении жалобы.</w:t>
      </w:r>
    </w:p>
    <w:p w:rsidR="004D1402" w:rsidRPr="004D1402" w:rsidRDefault="004D1402" w:rsidP="004D1402">
      <w:pPr>
        <w:spacing w:after="0" w:line="336" w:lineRule="auto"/>
        <w:ind w:firstLine="709"/>
        <w:contextualSpacing/>
        <w:jc w:val="both"/>
        <w:rPr>
          <w:rFonts w:ascii="Times New Roman" w:eastAsia="Times New Roman" w:hAnsi="Times New Roman" w:cs="Times New Roman"/>
          <w:spacing w:val="-2"/>
          <w:sz w:val="28"/>
          <w:szCs w:val="28"/>
          <w:lang w:eastAsia="ru-RU"/>
        </w:rPr>
      </w:pPr>
      <w:r w:rsidRPr="004D1402">
        <w:rPr>
          <w:rFonts w:ascii="Times New Roman" w:eastAsia="Times New Roman" w:hAnsi="Times New Roman" w:cs="Times New Roman"/>
          <w:sz w:val="28"/>
          <w:szCs w:val="28"/>
          <w:lang w:eastAsia="ru-RU"/>
        </w:rPr>
        <w:t>Заявителю направляется письменный ответ, содержащий результаты рассмотрения жалобы.</w:t>
      </w:r>
    </w:p>
    <w:p w:rsidR="004D1402" w:rsidRPr="004D1402" w:rsidRDefault="004D1402" w:rsidP="004D1402">
      <w:pPr>
        <w:spacing w:after="0" w:line="336"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5.11. Не позднее дня, следующего за днем принятия решения, заявителю в письменной форме и по желанию заявителя в электронной </w:t>
      </w:r>
      <w:r w:rsidRPr="004D1402">
        <w:rPr>
          <w:rFonts w:ascii="Times New Roman" w:eastAsia="Times New Roman" w:hAnsi="Times New Roman" w:cs="Times New Roman"/>
          <w:sz w:val="28"/>
          <w:szCs w:val="28"/>
          <w:lang w:eastAsia="ru-RU"/>
        </w:rPr>
        <w:lastRenderedPageBreak/>
        <w:t>форме направляется мотивированный ответ о результатах рассмотрения жалобы.</w:t>
      </w:r>
    </w:p>
    <w:p w:rsidR="004D1402" w:rsidRPr="004D1402" w:rsidRDefault="004D1402" w:rsidP="004D1402">
      <w:pPr>
        <w:tabs>
          <w:tab w:val="left" w:pos="0"/>
        </w:tabs>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4D1402">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4D1402">
        <w:rPr>
          <w:rFonts w:ascii="Times New Roman" w:eastAsia="Times New Roman"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br w:type="page"/>
      </w:r>
    </w:p>
    <w:p w:rsidR="004D1402" w:rsidRPr="004D1402" w:rsidRDefault="004D1402" w:rsidP="004D140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4D1402" w:rsidRPr="004D1402" w:rsidRDefault="004D1402" w:rsidP="004D1402">
      <w:pPr>
        <w:spacing w:after="0" w:line="240" w:lineRule="auto"/>
        <w:ind w:left="2268"/>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Приложение № 1</w:t>
      </w:r>
    </w:p>
    <w:p w:rsidR="004D1402" w:rsidRPr="004D1402" w:rsidRDefault="004D1402" w:rsidP="004D1402">
      <w:pPr>
        <w:spacing w:after="0" w:line="240" w:lineRule="auto"/>
        <w:ind w:left="2268"/>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к Административному регламенту предоставления местной администрацией муниципальной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на территории муниципального образования»</w:t>
      </w:r>
    </w:p>
    <w:p w:rsidR="004D1402" w:rsidRPr="004D1402" w:rsidRDefault="004D1402" w:rsidP="004D1402">
      <w:pPr>
        <w:spacing w:after="0" w:line="240" w:lineRule="auto"/>
        <w:ind w:left="2268"/>
        <w:jc w:val="center"/>
        <w:rPr>
          <w:rFonts w:ascii="Times New Roman" w:eastAsia="Times New Roman" w:hAnsi="Times New Roman" w:cs="Times New Roman"/>
          <w:sz w:val="28"/>
          <w:szCs w:val="28"/>
          <w:lang w:eastAsia="ru-RU"/>
        </w:rPr>
      </w:pPr>
    </w:p>
    <w:p w:rsidR="004D1402" w:rsidRPr="004D1402" w:rsidRDefault="004D1402" w:rsidP="004D1402">
      <w:pPr>
        <w:autoSpaceDE w:val="0"/>
        <w:autoSpaceDN w:val="0"/>
        <w:adjustRightInd w:val="0"/>
        <w:spacing w:after="0" w:line="240" w:lineRule="auto"/>
        <w:ind w:left="1416" w:firstLine="2837"/>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Руководителю уполномоченного органа</w:t>
      </w:r>
    </w:p>
    <w:p w:rsidR="004D1402" w:rsidRPr="004D1402" w:rsidRDefault="004D1402" w:rsidP="004D1402">
      <w:pPr>
        <w:autoSpaceDE w:val="0"/>
        <w:autoSpaceDN w:val="0"/>
        <w:adjustRightInd w:val="0"/>
        <w:spacing w:after="0" w:line="240" w:lineRule="auto"/>
        <w:ind w:left="1416" w:firstLine="2837"/>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____________________________________</w:t>
      </w:r>
    </w:p>
    <w:p w:rsidR="004D1402" w:rsidRPr="004D1402" w:rsidRDefault="004D1402" w:rsidP="004D1402">
      <w:pPr>
        <w:autoSpaceDE w:val="0"/>
        <w:autoSpaceDN w:val="0"/>
        <w:adjustRightInd w:val="0"/>
        <w:spacing w:after="0" w:line="240" w:lineRule="auto"/>
        <w:ind w:left="1416" w:firstLine="2837"/>
        <w:jc w:val="right"/>
        <w:rPr>
          <w:rFonts w:ascii="Times New Roman" w:eastAsia="MS Mincho" w:hAnsi="Times New Roman" w:cs="Times New Roman"/>
          <w:i/>
          <w:sz w:val="24"/>
          <w:szCs w:val="24"/>
          <w:lang w:eastAsia="ru-RU"/>
        </w:rPr>
      </w:pPr>
      <w:proofErr w:type="gramStart"/>
      <w:r w:rsidRPr="004D1402">
        <w:rPr>
          <w:rFonts w:ascii="Times New Roman" w:eastAsia="MS Mincho" w:hAnsi="Times New Roman" w:cs="Times New Roman"/>
          <w:i/>
          <w:sz w:val="24"/>
          <w:szCs w:val="24"/>
          <w:lang w:eastAsia="ru-RU"/>
        </w:rPr>
        <w:t xml:space="preserve">(наименование руководителя и </w:t>
      </w:r>
      <w:proofErr w:type="gramEnd"/>
    </w:p>
    <w:p w:rsidR="004D1402" w:rsidRPr="004D1402" w:rsidRDefault="004D1402" w:rsidP="004D1402">
      <w:pPr>
        <w:autoSpaceDE w:val="0"/>
        <w:autoSpaceDN w:val="0"/>
        <w:adjustRightInd w:val="0"/>
        <w:spacing w:after="0" w:line="240" w:lineRule="auto"/>
        <w:ind w:left="1416" w:firstLine="2837"/>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i/>
          <w:sz w:val="24"/>
          <w:szCs w:val="24"/>
          <w:lang w:eastAsia="ru-RU"/>
        </w:rPr>
        <w:t>уполномоченного органа)</w:t>
      </w:r>
    </w:p>
    <w:p w:rsidR="004D1402" w:rsidRPr="004D1402" w:rsidRDefault="004D1402" w:rsidP="004D1402">
      <w:pPr>
        <w:autoSpaceDE w:val="0"/>
        <w:autoSpaceDN w:val="0"/>
        <w:adjustRightInd w:val="0"/>
        <w:spacing w:after="0" w:line="240" w:lineRule="auto"/>
        <w:ind w:left="1416" w:firstLine="2837"/>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Наименование, юридический и почтовый адреса,</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_____________________________________________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i/>
          <w:sz w:val="24"/>
          <w:szCs w:val="24"/>
          <w:lang w:eastAsia="ru-RU"/>
        </w:rPr>
        <w:t xml:space="preserve">ИНН, ОГРН, банковские реквизиты,- для юридических лиц, </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i/>
          <w:sz w:val="24"/>
          <w:szCs w:val="24"/>
          <w:lang w:eastAsia="ru-RU"/>
        </w:rPr>
        <w:t>_____________________________________________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Ф. И. О., адрес регистрации</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_____________________________________________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sz w:val="24"/>
          <w:szCs w:val="24"/>
          <w:lang w:eastAsia="ru-RU"/>
        </w:rPr>
        <w:t xml:space="preserve"> (места жительства) - </w:t>
      </w:r>
      <w:r w:rsidRPr="004D1402">
        <w:rPr>
          <w:rFonts w:ascii="Times New Roman" w:eastAsia="MS Mincho" w:hAnsi="Times New Roman" w:cs="Times New Roman"/>
          <w:i/>
          <w:sz w:val="24"/>
          <w:szCs w:val="24"/>
          <w:lang w:eastAsia="ru-RU"/>
        </w:rPr>
        <w:t xml:space="preserve">для физических лиц. </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i/>
          <w:sz w:val="24"/>
          <w:szCs w:val="24"/>
          <w:lang w:eastAsia="ru-RU"/>
        </w:rPr>
        <w:t>_____________________________________________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i/>
          <w:sz w:val="24"/>
          <w:szCs w:val="24"/>
          <w:lang w:eastAsia="ru-RU"/>
        </w:rPr>
        <w:t>_____________________________________________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i/>
          <w:sz w:val="24"/>
          <w:szCs w:val="24"/>
          <w:lang w:eastAsia="ru-RU"/>
        </w:rPr>
        <w:t>номер телефона, факс (при наличии)</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i/>
          <w:sz w:val="24"/>
          <w:szCs w:val="24"/>
          <w:lang w:eastAsia="ru-RU"/>
        </w:rPr>
        <w:t>_____________________________________________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i/>
          <w:sz w:val="24"/>
          <w:szCs w:val="24"/>
          <w:lang w:eastAsia="ru-RU"/>
        </w:rPr>
        <w:t xml:space="preserve">                                                               адрес электронной почты (при наличии) </w:t>
      </w:r>
    </w:p>
    <w:p w:rsidR="004D1402" w:rsidRPr="004D1402" w:rsidRDefault="004D1402" w:rsidP="004D1402">
      <w:pPr>
        <w:tabs>
          <w:tab w:val="left" w:pos="4260"/>
        </w:tabs>
        <w:spacing w:after="0" w:line="240" w:lineRule="auto"/>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Запрос (заявление)</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Прошу предоставить муниципальную услугу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на территории муниципального образования» в целях образования земельных участков путем раздела земельного участка:</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кадастровый номер ______________________,</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площадь _________________, </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местоположение _______________________________________________________,</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категория земель  _______________________________________________________, </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территориальная зона (разрешенное использование) __________________________</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_______________________________________________________________________, </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предоставленного ________________________________________________________</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________________________________________________________________________</w:t>
      </w:r>
    </w:p>
    <w:p w:rsidR="004D1402" w:rsidRPr="004D1402" w:rsidRDefault="004D1402" w:rsidP="004D1402">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w:t>
      </w:r>
      <w:r w:rsidRPr="004D1402">
        <w:rPr>
          <w:rFonts w:ascii="Times New Roman" w:eastAsia="Times New Roman" w:hAnsi="Times New Roman" w:cs="Times New Roman"/>
          <w:i/>
          <w:sz w:val="24"/>
          <w:szCs w:val="24"/>
          <w:lang w:eastAsia="ru-RU"/>
        </w:rPr>
        <w:t>фамилия, имя, отчество гражданина или полное наименования юридического лица – правообладателей</w:t>
      </w:r>
      <w:r w:rsidRPr="004D1402">
        <w:rPr>
          <w:rFonts w:ascii="Times New Roman" w:eastAsia="Times New Roman" w:hAnsi="Times New Roman" w:cs="Times New Roman"/>
          <w:sz w:val="24"/>
          <w:szCs w:val="24"/>
          <w:lang w:eastAsia="ru-RU"/>
        </w:rPr>
        <w:t>)</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4D1402">
        <w:rPr>
          <w:rFonts w:ascii="Times New Roman" w:eastAsia="Times New Roman" w:hAnsi="Times New Roman" w:cs="Times New Roman"/>
          <w:sz w:val="24"/>
          <w:szCs w:val="24"/>
          <w:lang w:eastAsia="ru-RU"/>
        </w:rPr>
        <w:t>на праве аренды/ безвозмездного пользования/ постоянного (бессрочного) пользования (</w:t>
      </w:r>
      <w:proofErr w:type="gramStart"/>
      <w:r w:rsidRPr="004D1402">
        <w:rPr>
          <w:rFonts w:ascii="Times New Roman" w:eastAsia="Times New Roman" w:hAnsi="Times New Roman" w:cs="Times New Roman"/>
          <w:i/>
          <w:sz w:val="24"/>
          <w:szCs w:val="24"/>
          <w:lang w:eastAsia="ru-RU"/>
        </w:rPr>
        <w:t>нужное</w:t>
      </w:r>
      <w:proofErr w:type="gramEnd"/>
      <w:r w:rsidRPr="004D1402">
        <w:rPr>
          <w:rFonts w:ascii="Times New Roman" w:eastAsia="Times New Roman" w:hAnsi="Times New Roman" w:cs="Times New Roman"/>
          <w:i/>
          <w:sz w:val="24"/>
          <w:szCs w:val="24"/>
          <w:lang w:eastAsia="ru-RU"/>
        </w:rPr>
        <w:t xml:space="preserve"> подчеркнуть).</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Документы, необходимые для предоставления муниципальной услуги</w:t>
      </w:r>
    </w:p>
    <w:tbl>
      <w:tblPr>
        <w:tblStyle w:val="af0"/>
        <w:tblW w:w="9316" w:type="dxa"/>
        <w:tblLook w:val="04A0" w:firstRow="1" w:lastRow="0" w:firstColumn="1" w:lastColumn="0" w:noHBand="0" w:noVBand="1"/>
      </w:tblPr>
      <w:tblGrid>
        <w:gridCol w:w="3652"/>
        <w:gridCol w:w="2126"/>
        <w:gridCol w:w="3538"/>
      </w:tblGrid>
      <w:tr w:rsidR="004D1402" w:rsidRPr="004D1402" w:rsidTr="003D06FA">
        <w:tc>
          <w:tcPr>
            <w:tcW w:w="3652" w:type="dxa"/>
          </w:tcPr>
          <w:p w:rsidR="004D1402" w:rsidRPr="004D1402" w:rsidRDefault="004D1402" w:rsidP="004D1402">
            <w:pPr>
              <w:widowControl w:val="0"/>
              <w:autoSpaceDE w:val="0"/>
              <w:autoSpaceDN w:val="0"/>
              <w:adjustRightInd w:val="0"/>
              <w:jc w:val="center"/>
              <w:rPr>
                <w:rFonts w:ascii="Times New Roman" w:hAnsi="Times New Roman"/>
              </w:rPr>
            </w:pPr>
            <w:r w:rsidRPr="004D1402">
              <w:rPr>
                <w:rFonts w:ascii="Times New Roman" w:hAnsi="Times New Roman"/>
              </w:rPr>
              <w:lastRenderedPageBreak/>
              <w:t>Наименование документа</w:t>
            </w:r>
          </w:p>
        </w:tc>
        <w:tc>
          <w:tcPr>
            <w:tcW w:w="2126" w:type="dxa"/>
          </w:tcPr>
          <w:p w:rsidR="004D1402" w:rsidRPr="004D1402" w:rsidRDefault="004D1402" w:rsidP="004D1402">
            <w:pPr>
              <w:widowControl w:val="0"/>
              <w:autoSpaceDE w:val="0"/>
              <w:autoSpaceDN w:val="0"/>
              <w:adjustRightInd w:val="0"/>
              <w:jc w:val="center"/>
              <w:rPr>
                <w:rFonts w:ascii="Times New Roman" w:hAnsi="Times New Roman"/>
              </w:rPr>
            </w:pPr>
            <w:r w:rsidRPr="004D1402">
              <w:rPr>
                <w:rFonts w:ascii="Times New Roman" w:hAnsi="Times New Roman"/>
              </w:rPr>
              <w:t>Отметка о представлении</w:t>
            </w:r>
          </w:p>
          <w:p w:rsidR="004D1402" w:rsidRPr="004D1402" w:rsidRDefault="004D1402" w:rsidP="004D1402">
            <w:pPr>
              <w:widowControl w:val="0"/>
              <w:autoSpaceDE w:val="0"/>
              <w:autoSpaceDN w:val="0"/>
              <w:adjustRightInd w:val="0"/>
              <w:jc w:val="center"/>
              <w:rPr>
                <w:rFonts w:ascii="Times New Roman" w:hAnsi="Times New Roman"/>
              </w:rPr>
            </w:pPr>
            <w:r w:rsidRPr="004D1402">
              <w:rPr>
                <w:rFonts w:ascii="Times New Roman" w:hAnsi="Times New Roman"/>
              </w:rPr>
              <w:t>(да/нет)</w:t>
            </w:r>
          </w:p>
        </w:tc>
        <w:tc>
          <w:tcPr>
            <w:tcW w:w="3538" w:type="dxa"/>
          </w:tcPr>
          <w:p w:rsidR="004D1402" w:rsidRPr="004D1402" w:rsidRDefault="004D1402" w:rsidP="004D1402">
            <w:pPr>
              <w:widowControl w:val="0"/>
              <w:autoSpaceDE w:val="0"/>
              <w:autoSpaceDN w:val="0"/>
              <w:adjustRightInd w:val="0"/>
              <w:jc w:val="center"/>
              <w:rPr>
                <w:rFonts w:ascii="Times New Roman" w:hAnsi="Times New Roman"/>
              </w:rPr>
            </w:pPr>
            <w:r w:rsidRPr="004D1402">
              <w:rPr>
                <w:rFonts w:ascii="Times New Roman" w:hAnsi="Times New Roman"/>
              </w:rPr>
              <w:t>Примечание</w:t>
            </w:r>
          </w:p>
        </w:tc>
      </w:tr>
      <w:tr w:rsidR="004D1402" w:rsidRPr="004D1402" w:rsidTr="003D06FA">
        <w:tc>
          <w:tcPr>
            <w:tcW w:w="3652" w:type="dxa"/>
          </w:tcPr>
          <w:p w:rsidR="004D1402" w:rsidRPr="004D1402" w:rsidRDefault="004D1402" w:rsidP="004D1402">
            <w:pPr>
              <w:widowControl w:val="0"/>
              <w:autoSpaceDE w:val="0"/>
              <w:autoSpaceDN w:val="0"/>
              <w:adjustRightInd w:val="0"/>
              <w:rPr>
                <w:rFonts w:ascii="Times New Roman" w:hAnsi="Times New Roman"/>
              </w:rPr>
            </w:pPr>
            <w:r w:rsidRPr="004D1402">
              <w:rPr>
                <w:rFonts w:ascii="Times New Roman" w:hAnsi="Times New Roman"/>
              </w:rPr>
              <w:t>1) Схема расположения земельных участков на кадастровом плане территории</w:t>
            </w:r>
          </w:p>
        </w:tc>
        <w:tc>
          <w:tcPr>
            <w:tcW w:w="2126" w:type="dxa"/>
          </w:tcPr>
          <w:p w:rsidR="004D1402" w:rsidRPr="004D1402" w:rsidRDefault="004D1402" w:rsidP="004D1402">
            <w:pPr>
              <w:widowControl w:val="0"/>
              <w:autoSpaceDE w:val="0"/>
              <w:autoSpaceDN w:val="0"/>
              <w:adjustRightInd w:val="0"/>
              <w:jc w:val="center"/>
              <w:rPr>
                <w:rFonts w:ascii="Times New Roman" w:hAnsi="Times New Roman"/>
              </w:rPr>
            </w:pPr>
          </w:p>
        </w:tc>
        <w:tc>
          <w:tcPr>
            <w:tcW w:w="3538" w:type="dxa"/>
          </w:tcPr>
          <w:p w:rsidR="004D1402" w:rsidRPr="004D1402" w:rsidRDefault="004D1402" w:rsidP="004D1402">
            <w:pPr>
              <w:widowControl w:val="0"/>
              <w:autoSpaceDE w:val="0"/>
              <w:autoSpaceDN w:val="0"/>
              <w:adjustRightInd w:val="0"/>
              <w:jc w:val="center"/>
              <w:rPr>
                <w:rFonts w:ascii="Times New Roman" w:hAnsi="Times New Roman"/>
              </w:rPr>
            </w:pPr>
            <w:r w:rsidRPr="004D1402">
              <w:rPr>
                <w:rFonts w:ascii="Times New Roman" w:hAnsi="Times New Roman"/>
              </w:rPr>
              <w:t>Подготавливается заявителем (правообладателем) самостоятельно</w:t>
            </w:r>
          </w:p>
        </w:tc>
      </w:tr>
      <w:tr w:rsidR="004D1402" w:rsidRPr="004D1402" w:rsidTr="003D06FA">
        <w:tc>
          <w:tcPr>
            <w:tcW w:w="3652" w:type="dxa"/>
          </w:tcPr>
          <w:p w:rsidR="004D1402" w:rsidRPr="004D1402" w:rsidRDefault="004D1402" w:rsidP="004D1402">
            <w:pPr>
              <w:widowControl w:val="0"/>
              <w:autoSpaceDE w:val="0"/>
              <w:autoSpaceDN w:val="0"/>
              <w:adjustRightInd w:val="0"/>
              <w:rPr>
                <w:rFonts w:ascii="Times New Roman" w:hAnsi="Times New Roman"/>
              </w:rPr>
            </w:pPr>
            <w:r w:rsidRPr="004D1402">
              <w:rPr>
                <w:rFonts w:ascii="Times New Roman" w:hAnsi="Times New Roman"/>
              </w:rPr>
              <w:t>2) Правоустанавливающие (</w:t>
            </w:r>
            <w:proofErr w:type="spellStart"/>
            <w:r w:rsidRPr="004D1402">
              <w:rPr>
                <w:rFonts w:ascii="Times New Roman" w:hAnsi="Times New Roman"/>
              </w:rPr>
              <w:t>правоудостоверяющие</w:t>
            </w:r>
            <w:proofErr w:type="spellEnd"/>
            <w:r w:rsidRPr="004D1402">
              <w:rPr>
                <w:rFonts w:ascii="Times New Roman" w:hAnsi="Times New Roman"/>
              </w:rPr>
              <w:t>) документы на земельный участок, раздел которого предусмотрен схемой расположения образуемых земельных участков на кадастровом плане территории</w:t>
            </w:r>
          </w:p>
        </w:tc>
        <w:tc>
          <w:tcPr>
            <w:tcW w:w="2126" w:type="dxa"/>
          </w:tcPr>
          <w:p w:rsidR="004D1402" w:rsidRPr="004D1402" w:rsidRDefault="004D1402" w:rsidP="004D1402">
            <w:pPr>
              <w:widowControl w:val="0"/>
              <w:autoSpaceDE w:val="0"/>
              <w:autoSpaceDN w:val="0"/>
              <w:adjustRightInd w:val="0"/>
              <w:jc w:val="center"/>
              <w:rPr>
                <w:rFonts w:ascii="Times New Roman" w:hAnsi="Times New Roman"/>
              </w:rPr>
            </w:pPr>
          </w:p>
        </w:tc>
        <w:tc>
          <w:tcPr>
            <w:tcW w:w="3538" w:type="dxa"/>
          </w:tcPr>
          <w:p w:rsidR="004D1402" w:rsidRPr="004D1402" w:rsidRDefault="004D1402" w:rsidP="004D1402">
            <w:pPr>
              <w:widowControl w:val="0"/>
              <w:autoSpaceDE w:val="0"/>
              <w:autoSpaceDN w:val="0"/>
              <w:adjustRightInd w:val="0"/>
              <w:jc w:val="center"/>
              <w:rPr>
                <w:rFonts w:ascii="Times New Roman" w:hAnsi="Times New Roman"/>
              </w:rPr>
            </w:pPr>
            <w:r w:rsidRPr="004D1402">
              <w:rPr>
                <w:rFonts w:ascii="Times New Roman" w:hAnsi="Times New Roman"/>
              </w:rPr>
              <w:t>Представляются в случае, если права на исходный земельный участок не зарегистрированы в Едином государственном реестре недвижимости</w:t>
            </w:r>
          </w:p>
        </w:tc>
      </w:tr>
      <w:tr w:rsidR="004D1402" w:rsidRPr="004D1402" w:rsidTr="003D06FA">
        <w:tc>
          <w:tcPr>
            <w:tcW w:w="3652" w:type="dxa"/>
          </w:tcPr>
          <w:p w:rsidR="004D1402" w:rsidRPr="004D1402" w:rsidRDefault="004D1402" w:rsidP="004D1402">
            <w:pPr>
              <w:widowControl w:val="0"/>
              <w:autoSpaceDE w:val="0"/>
              <w:autoSpaceDN w:val="0"/>
              <w:adjustRightInd w:val="0"/>
              <w:rPr>
                <w:rFonts w:ascii="Times New Roman" w:hAnsi="Times New Roman"/>
              </w:rPr>
            </w:pPr>
            <w:r w:rsidRPr="004D1402">
              <w:rPr>
                <w:rFonts w:ascii="Times New Roman" w:hAnsi="Times New Roman"/>
              </w:rPr>
              <w:t>3) Выписка из Единого государственного реестра недвижимости о правах на исходный земельный участок</w:t>
            </w:r>
          </w:p>
        </w:tc>
        <w:tc>
          <w:tcPr>
            <w:tcW w:w="2126" w:type="dxa"/>
          </w:tcPr>
          <w:p w:rsidR="004D1402" w:rsidRPr="004D1402" w:rsidRDefault="004D1402" w:rsidP="004D1402">
            <w:pPr>
              <w:widowControl w:val="0"/>
              <w:autoSpaceDE w:val="0"/>
              <w:autoSpaceDN w:val="0"/>
              <w:adjustRightInd w:val="0"/>
              <w:jc w:val="center"/>
              <w:rPr>
                <w:rFonts w:ascii="Times New Roman" w:hAnsi="Times New Roman"/>
              </w:rPr>
            </w:pPr>
          </w:p>
        </w:tc>
        <w:tc>
          <w:tcPr>
            <w:tcW w:w="3538" w:type="dxa"/>
          </w:tcPr>
          <w:p w:rsidR="004D1402" w:rsidRPr="004D1402" w:rsidRDefault="004D1402" w:rsidP="004D1402">
            <w:pPr>
              <w:widowControl w:val="0"/>
              <w:autoSpaceDE w:val="0"/>
              <w:autoSpaceDN w:val="0"/>
              <w:adjustRightInd w:val="0"/>
              <w:jc w:val="center"/>
              <w:rPr>
                <w:rFonts w:ascii="Times New Roman" w:hAnsi="Times New Roman"/>
              </w:rPr>
            </w:pPr>
            <w:r w:rsidRPr="004D1402">
              <w:rPr>
                <w:rFonts w:ascii="Times New Roman" w:hAnsi="Times New Roman"/>
              </w:rPr>
              <w:t>Представляется по желанию заявителя</w:t>
            </w:r>
          </w:p>
        </w:tc>
      </w:tr>
    </w:tbl>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D1402" w:rsidRPr="004D1402" w:rsidRDefault="004D1402" w:rsidP="004D1402">
      <w:pPr>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Сообщаю следующие сведения о зданиях, сооружениях, расположенных на разделяемом земельном участке:</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2"/>
        <w:gridCol w:w="2113"/>
        <w:gridCol w:w="1857"/>
        <w:gridCol w:w="1857"/>
        <w:gridCol w:w="1857"/>
      </w:tblGrid>
      <w:tr w:rsidR="004D1402" w:rsidRPr="004D1402" w:rsidTr="003D06FA">
        <w:tc>
          <w:tcPr>
            <w:tcW w:w="1602"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Порядковый номер здания  (сооружения)</w:t>
            </w:r>
          </w:p>
        </w:tc>
        <w:tc>
          <w:tcPr>
            <w:tcW w:w="2113"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Адрес здания (сооружения)</w:t>
            </w:r>
          </w:p>
        </w:tc>
        <w:tc>
          <w:tcPr>
            <w:tcW w:w="1857"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Кадастровый номер здания (сооружения)</w:t>
            </w:r>
            <w:r w:rsidRPr="004D1402">
              <w:rPr>
                <w:rFonts w:ascii="Times New Roman" w:eastAsia="Times New Roman" w:hAnsi="Times New Roman" w:cs="Times New Roman"/>
                <w:sz w:val="24"/>
                <w:szCs w:val="24"/>
                <w:vertAlign w:val="superscript"/>
                <w:lang w:eastAsia="ru-RU"/>
              </w:rPr>
              <w:footnoteReference w:id="5"/>
            </w:r>
          </w:p>
        </w:tc>
        <w:tc>
          <w:tcPr>
            <w:tcW w:w="1857"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Условный номер здания (сооружения)</w:t>
            </w:r>
            <w:r w:rsidRPr="004D1402">
              <w:rPr>
                <w:rFonts w:ascii="Times New Roman" w:eastAsia="Times New Roman" w:hAnsi="Times New Roman" w:cs="Times New Roman"/>
                <w:sz w:val="24"/>
                <w:szCs w:val="24"/>
                <w:vertAlign w:val="superscript"/>
                <w:lang w:eastAsia="ru-RU"/>
              </w:rPr>
              <w:footnoteReference w:id="6"/>
            </w:r>
          </w:p>
        </w:tc>
        <w:tc>
          <w:tcPr>
            <w:tcW w:w="1857"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Инвентарный номер здания (сооружения)</w:t>
            </w:r>
            <w:r w:rsidRPr="004D1402">
              <w:rPr>
                <w:rFonts w:ascii="Times New Roman" w:eastAsia="Times New Roman" w:hAnsi="Times New Roman" w:cs="Times New Roman"/>
                <w:sz w:val="24"/>
                <w:szCs w:val="24"/>
                <w:vertAlign w:val="superscript"/>
                <w:lang w:eastAsia="ru-RU"/>
              </w:rPr>
              <w:footnoteReference w:id="7"/>
            </w:r>
          </w:p>
        </w:tc>
      </w:tr>
      <w:tr w:rsidR="004D1402" w:rsidRPr="004D1402" w:rsidTr="003D06FA">
        <w:tc>
          <w:tcPr>
            <w:tcW w:w="1602"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1</w:t>
            </w:r>
          </w:p>
        </w:tc>
        <w:tc>
          <w:tcPr>
            <w:tcW w:w="2113"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p>
        </w:tc>
        <w:tc>
          <w:tcPr>
            <w:tcW w:w="1857"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p>
        </w:tc>
        <w:tc>
          <w:tcPr>
            <w:tcW w:w="1857"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p>
        </w:tc>
        <w:tc>
          <w:tcPr>
            <w:tcW w:w="1857"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p>
        </w:tc>
      </w:tr>
      <w:tr w:rsidR="004D1402" w:rsidRPr="004D1402" w:rsidTr="003D06FA">
        <w:tc>
          <w:tcPr>
            <w:tcW w:w="1602"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2</w:t>
            </w:r>
          </w:p>
        </w:tc>
        <w:tc>
          <w:tcPr>
            <w:tcW w:w="2113"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p>
        </w:tc>
        <w:tc>
          <w:tcPr>
            <w:tcW w:w="1857"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p>
        </w:tc>
        <w:tc>
          <w:tcPr>
            <w:tcW w:w="1857"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p>
        </w:tc>
        <w:tc>
          <w:tcPr>
            <w:tcW w:w="1857"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p>
        </w:tc>
      </w:tr>
      <w:tr w:rsidR="004D1402" w:rsidRPr="004D1402" w:rsidTr="003D06FA">
        <w:tc>
          <w:tcPr>
            <w:tcW w:w="1602"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3</w:t>
            </w:r>
          </w:p>
        </w:tc>
        <w:tc>
          <w:tcPr>
            <w:tcW w:w="2113"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p>
        </w:tc>
        <w:tc>
          <w:tcPr>
            <w:tcW w:w="1857"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p>
        </w:tc>
        <w:tc>
          <w:tcPr>
            <w:tcW w:w="1857"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p>
        </w:tc>
        <w:tc>
          <w:tcPr>
            <w:tcW w:w="1857" w:type="dxa"/>
            <w:shd w:val="clear" w:color="auto" w:fill="auto"/>
          </w:tcPr>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p>
        </w:tc>
      </w:tr>
    </w:tbl>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4D1402">
        <w:rPr>
          <w:rFonts w:ascii="Times New Roman" w:eastAsia="Times New Roman" w:hAnsi="Times New Roman" w:cs="Times New Roman"/>
          <w:sz w:val="24"/>
          <w:szCs w:val="24"/>
          <w:lang w:eastAsia="ru-RU"/>
        </w:rPr>
        <w:t>(соответствующая информация сообщается в случае, если на разделяемом земельном участке находится здание (здания), сооружение (сооружения).</w:t>
      </w:r>
      <w:proofErr w:type="gramEnd"/>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Конечный результат предоставления муниципальной услуги прошу: </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4D1402">
        <w:rPr>
          <w:rFonts w:ascii="Times New Roman" w:eastAsia="Times New Roman" w:hAnsi="Times New Roman" w:cs="Times New Roman"/>
          <w:sz w:val="24"/>
          <w:szCs w:val="24"/>
          <w:lang w:eastAsia="ru-RU"/>
        </w:rPr>
        <w:t xml:space="preserve">вручить лично или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Самарской области в форме электронного документа; через многофункциональный центр предоставления государственных и муниципальных услуг </w:t>
      </w:r>
      <w:r w:rsidRPr="004D1402">
        <w:rPr>
          <w:rFonts w:ascii="Times New Roman" w:eastAsia="Times New Roman" w:hAnsi="Times New Roman" w:cs="Times New Roman"/>
          <w:i/>
          <w:sz w:val="24"/>
          <w:szCs w:val="24"/>
          <w:lang w:eastAsia="ru-RU"/>
        </w:rPr>
        <w:t>(</w:t>
      </w:r>
      <w:proofErr w:type="gramStart"/>
      <w:r w:rsidRPr="004D1402">
        <w:rPr>
          <w:rFonts w:ascii="Times New Roman" w:eastAsia="Times New Roman" w:hAnsi="Times New Roman" w:cs="Times New Roman"/>
          <w:i/>
          <w:sz w:val="24"/>
          <w:szCs w:val="24"/>
          <w:lang w:eastAsia="ru-RU"/>
        </w:rPr>
        <w:t>нужное</w:t>
      </w:r>
      <w:proofErr w:type="gramEnd"/>
      <w:r w:rsidRPr="004D1402">
        <w:rPr>
          <w:rFonts w:ascii="Times New Roman" w:eastAsia="Times New Roman" w:hAnsi="Times New Roman" w:cs="Times New Roman"/>
          <w:i/>
          <w:sz w:val="24"/>
          <w:szCs w:val="24"/>
          <w:lang w:eastAsia="ru-RU"/>
        </w:rPr>
        <w:t xml:space="preserve"> подчеркнуть).</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D1402" w:rsidRPr="004D1402" w:rsidRDefault="004D1402" w:rsidP="004D1402">
      <w:pPr>
        <w:autoSpaceDE w:val="0"/>
        <w:autoSpaceDN w:val="0"/>
        <w:adjustRightInd w:val="0"/>
        <w:spacing w:after="0" w:line="240" w:lineRule="auto"/>
        <w:jc w:val="both"/>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4D1402">
        <w:rPr>
          <w:rFonts w:ascii="Times New Roman" w:eastAsia="MS Mincho" w:hAnsi="Times New Roman" w:cs="Times New Roman"/>
          <w:sz w:val="24"/>
          <w:szCs w:val="24"/>
          <w:vertAlign w:val="superscript"/>
          <w:lang w:eastAsia="ru-RU"/>
        </w:rPr>
        <w:footnoteReference w:id="8"/>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Подпись _________________    ______________________________ Дата  _______________</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                                                             </w:t>
      </w:r>
      <w:r w:rsidRPr="004D1402">
        <w:rPr>
          <w:rFonts w:ascii="Times New Roman" w:eastAsia="Times New Roman" w:hAnsi="Times New Roman" w:cs="Times New Roman"/>
          <w:sz w:val="24"/>
          <w:szCs w:val="24"/>
          <w:lang w:eastAsia="ru-RU"/>
        </w:rPr>
        <w:tab/>
        <w:t>(расшифровка подписи)</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ab/>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Заявление принято: </w:t>
      </w:r>
      <w:r w:rsidRPr="004D1402">
        <w:rPr>
          <w:rFonts w:ascii="Times New Roman" w:eastAsia="Times New Roman" w:hAnsi="Times New Roman" w:cs="Times New Roman"/>
          <w:i/>
          <w:sz w:val="24"/>
          <w:szCs w:val="24"/>
          <w:lang w:eastAsia="ru-RU"/>
        </w:rPr>
        <w:t>Ф.И.О. должностного лица, уполномоченного на прием документов</w:t>
      </w:r>
      <w:r w:rsidRPr="004D1402">
        <w:rPr>
          <w:rFonts w:ascii="Times New Roman" w:eastAsia="Times New Roman" w:hAnsi="Times New Roman" w:cs="Times New Roman"/>
          <w:sz w:val="24"/>
          <w:szCs w:val="24"/>
          <w:lang w:eastAsia="ru-RU"/>
        </w:rPr>
        <w:tab/>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Подпись_________________    _______________________________ </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Дата  _______________</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                                                             (расшифровка подписи)</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sectPr w:rsidR="004D1402" w:rsidRPr="004D1402" w:rsidSect="003D06FA">
          <w:headerReference w:type="even" r:id="rId12"/>
          <w:headerReference w:type="default" r:id="rId13"/>
          <w:pgSz w:w="11900" w:h="16840"/>
          <w:pgMar w:top="1134" w:right="850" w:bottom="1134" w:left="1701" w:header="708" w:footer="708" w:gutter="0"/>
          <w:cols w:space="708"/>
          <w:titlePg/>
          <w:docGrid w:linePitch="360"/>
        </w:sectPr>
      </w:pPr>
    </w:p>
    <w:p w:rsidR="004D1402" w:rsidRPr="004D1402" w:rsidRDefault="004D1402" w:rsidP="004D1402">
      <w:pPr>
        <w:spacing w:after="0" w:line="240" w:lineRule="auto"/>
        <w:ind w:left="3261"/>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Приложение № 2</w:t>
      </w:r>
    </w:p>
    <w:p w:rsidR="004D1402" w:rsidRPr="004D1402" w:rsidRDefault="004D1402" w:rsidP="004D1402">
      <w:pPr>
        <w:spacing w:after="0" w:line="240" w:lineRule="auto"/>
        <w:ind w:left="3261"/>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к Административному регламенту предоставления местной администрацией муниципальной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на территории муниципального образования»</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D1402" w:rsidRPr="004D1402" w:rsidRDefault="004D1402" w:rsidP="004D1402">
      <w:pPr>
        <w:autoSpaceDE w:val="0"/>
        <w:autoSpaceDN w:val="0"/>
        <w:adjustRightInd w:val="0"/>
        <w:spacing w:after="0" w:line="240" w:lineRule="auto"/>
        <w:ind w:left="1416" w:firstLine="2837"/>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Руководителю уполномоченного органа</w:t>
      </w:r>
    </w:p>
    <w:p w:rsidR="004D1402" w:rsidRPr="004D1402" w:rsidRDefault="004D1402" w:rsidP="004D1402">
      <w:pPr>
        <w:autoSpaceDE w:val="0"/>
        <w:autoSpaceDN w:val="0"/>
        <w:adjustRightInd w:val="0"/>
        <w:spacing w:after="0" w:line="240" w:lineRule="auto"/>
        <w:ind w:left="1416" w:firstLine="2837"/>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____________________________________</w:t>
      </w:r>
    </w:p>
    <w:p w:rsidR="004D1402" w:rsidRPr="004D1402" w:rsidRDefault="004D1402" w:rsidP="004D1402">
      <w:pPr>
        <w:autoSpaceDE w:val="0"/>
        <w:autoSpaceDN w:val="0"/>
        <w:adjustRightInd w:val="0"/>
        <w:spacing w:after="0" w:line="240" w:lineRule="auto"/>
        <w:ind w:left="1416" w:firstLine="2837"/>
        <w:jc w:val="right"/>
        <w:rPr>
          <w:rFonts w:ascii="Times New Roman" w:eastAsia="MS Mincho" w:hAnsi="Times New Roman" w:cs="Times New Roman"/>
          <w:i/>
          <w:sz w:val="24"/>
          <w:szCs w:val="24"/>
          <w:lang w:eastAsia="ru-RU"/>
        </w:rPr>
      </w:pPr>
      <w:proofErr w:type="gramStart"/>
      <w:r w:rsidRPr="004D1402">
        <w:rPr>
          <w:rFonts w:ascii="Times New Roman" w:eastAsia="MS Mincho" w:hAnsi="Times New Roman" w:cs="Times New Roman"/>
          <w:i/>
          <w:sz w:val="24"/>
          <w:szCs w:val="24"/>
          <w:lang w:eastAsia="ru-RU"/>
        </w:rPr>
        <w:t xml:space="preserve">(наименование руководителя и </w:t>
      </w:r>
      <w:proofErr w:type="gramEnd"/>
    </w:p>
    <w:p w:rsidR="004D1402" w:rsidRPr="004D1402" w:rsidRDefault="004D1402" w:rsidP="004D1402">
      <w:pPr>
        <w:autoSpaceDE w:val="0"/>
        <w:autoSpaceDN w:val="0"/>
        <w:adjustRightInd w:val="0"/>
        <w:spacing w:after="0" w:line="240" w:lineRule="auto"/>
        <w:ind w:left="1416" w:firstLine="2837"/>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i/>
          <w:sz w:val="24"/>
          <w:szCs w:val="24"/>
          <w:lang w:eastAsia="ru-RU"/>
        </w:rPr>
        <w:t>уполномоченного органа)</w:t>
      </w:r>
    </w:p>
    <w:p w:rsidR="004D1402" w:rsidRPr="004D1402" w:rsidRDefault="004D1402" w:rsidP="004D1402">
      <w:pPr>
        <w:autoSpaceDE w:val="0"/>
        <w:autoSpaceDN w:val="0"/>
        <w:adjustRightInd w:val="0"/>
        <w:spacing w:after="0" w:line="240" w:lineRule="auto"/>
        <w:ind w:left="1416" w:firstLine="2837"/>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Наименование, юридический и почтовый адреса,</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_____________________________________________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i/>
          <w:sz w:val="24"/>
          <w:szCs w:val="24"/>
          <w:lang w:eastAsia="ru-RU"/>
        </w:rPr>
        <w:t xml:space="preserve">ИНН, ОГРН, банковские реквизиты,- для юридических лиц, </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i/>
          <w:sz w:val="24"/>
          <w:szCs w:val="24"/>
          <w:lang w:eastAsia="ru-RU"/>
        </w:rPr>
        <w:t>_____________________________________________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Ф. И. О., адрес регистрации</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_____________________________________________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sz w:val="24"/>
          <w:szCs w:val="24"/>
          <w:lang w:eastAsia="ru-RU"/>
        </w:rPr>
        <w:t xml:space="preserve"> (места жительства) - </w:t>
      </w:r>
      <w:r w:rsidRPr="004D1402">
        <w:rPr>
          <w:rFonts w:ascii="Times New Roman" w:eastAsia="MS Mincho" w:hAnsi="Times New Roman" w:cs="Times New Roman"/>
          <w:i/>
          <w:sz w:val="24"/>
          <w:szCs w:val="24"/>
          <w:lang w:eastAsia="ru-RU"/>
        </w:rPr>
        <w:t xml:space="preserve">для физических лиц. </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i/>
          <w:sz w:val="24"/>
          <w:szCs w:val="24"/>
          <w:lang w:eastAsia="ru-RU"/>
        </w:rPr>
        <w:t>_____________________________________________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i/>
          <w:sz w:val="24"/>
          <w:szCs w:val="24"/>
          <w:lang w:eastAsia="ru-RU"/>
        </w:rPr>
        <w:t>_____________________________________________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i/>
          <w:sz w:val="24"/>
          <w:szCs w:val="24"/>
          <w:lang w:eastAsia="ru-RU"/>
        </w:rPr>
        <w:t>номер телефона, факс</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i/>
          <w:sz w:val="24"/>
          <w:szCs w:val="24"/>
          <w:lang w:eastAsia="ru-RU"/>
        </w:rPr>
        <w:t>_____________________________________________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i/>
          <w:sz w:val="24"/>
          <w:szCs w:val="24"/>
          <w:lang w:eastAsia="ru-RU"/>
        </w:rPr>
        <w:t xml:space="preserve">                                                               адрес электронной почты (при наличии) </w:t>
      </w:r>
    </w:p>
    <w:p w:rsidR="004D1402" w:rsidRPr="004D1402" w:rsidRDefault="004D1402" w:rsidP="004D1402">
      <w:pPr>
        <w:tabs>
          <w:tab w:val="left" w:pos="4260"/>
        </w:tabs>
        <w:spacing w:after="0" w:line="240" w:lineRule="auto"/>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Запрос (заявление)</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4D1402">
        <w:rPr>
          <w:rFonts w:ascii="Times New Roman" w:eastAsia="Times New Roman" w:hAnsi="Times New Roman" w:cs="Times New Roman"/>
          <w:sz w:val="24"/>
          <w:szCs w:val="24"/>
          <w:lang w:eastAsia="ru-RU"/>
        </w:rPr>
        <w:t>Прошу предоставить муниципальную услугу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на территории муниципального образования»  в целях образования из земель или земельных участков, государственная собственность на которые не разграничена, земельного участка, расположенного вне границ населенных пунктов для подготовки и</w:t>
      </w:r>
      <w:proofErr w:type="gramEnd"/>
      <w:r w:rsidRPr="004D1402">
        <w:rPr>
          <w:rFonts w:ascii="Times New Roman" w:eastAsia="Times New Roman" w:hAnsi="Times New Roman" w:cs="Times New Roman"/>
          <w:sz w:val="24"/>
          <w:szCs w:val="24"/>
          <w:lang w:eastAsia="ru-RU"/>
        </w:rPr>
        <w:t xml:space="preserve"> организац</w:t>
      </w:r>
      <w:proofErr w:type="gramStart"/>
      <w:r w:rsidRPr="004D1402">
        <w:rPr>
          <w:rFonts w:ascii="Times New Roman" w:eastAsia="Times New Roman" w:hAnsi="Times New Roman" w:cs="Times New Roman"/>
          <w:sz w:val="24"/>
          <w:szCs w:val="24"/>
          <w:lang w:eastAsia="ru-RU"/>
        </w:rPr>
        <w:t>ии ау</w:t>
      </w:r>
      <w:proofErr w:type="gramEnd"/>
      <w:r w:rsidRPr="004D1402">
        <w:rPr>
          <w:rFonts w:ascii="Times New Roman" w:eastAsia="Times New Roman" w:hAnsi="Times New Roman" w:cs="Times New Roman"/>
          <w:sz w:val="24"/>
          <w:szCs w:val="24"/>
          <w:lang w:eastAsia="ru-RU"/>
        </w:rPr>
        <w:t>кциона по продаже испрашиваемого земельного участка, аукциона на право заключения договора аренды земельного участка:</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кадастровый квартал или кадастровый номер земельного участка, в границах которого образуется земельный участок ______________________,</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площадь _________________, </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местоположение _______________________________________________________,</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категория земель  _______________________________________________________, </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территориальная зона, в границах которой образуется земельный участок, либо вид разрешенного использования земельного участка: __________________________________</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______________________________________________________________.</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Схема расположения земельного участка на кадастровом плане территории прилагается.</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Цель использования земельного участка, образование которого предусмотрено </w:t>
      </w:r>
      <w:r w:rsidRPr="004D1402">
        <w:rPr>
          <w:rFonts w:ascii="Times New Roman" w:eastAsia="Times New Roman" w:hAnsi="Times New Roman" w:cs="Times New Roman"/>
          <w:sz w:val="24"/>
          <w:szCs w:val="24"/>
          <w:lang w:eastAsia="ru-RU"/>
        </w:rPr>
        <w:lastRenderedPageBreak/>
        <w:t>схемой: _________________________________________________________________.</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 </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Конечный результат предоставления муниципальной услуги прошу: </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4D1402">
        <w:rPr>
          <w:rFonts w:ascii="Times New Roman" w:eastAsia="Times New Roman" w:hAnsi="Times New Roman" w:cs="Times New Roman"/>
          <w:sz w:val="24"/>
          <w:szCs w:val="24"/>
          <w:lang w:eastAsia="ru-RU"/>
        </w:rPr>
        <w:t xml:space="preserve">вручить лично или направить по месту фактического проживания (места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Самарской области в форме электронного документа; через многофункциональный центр предоставления государственных и муниципальных услуг </w:t>
      </w:r>
      <w:r w:rsidRPr="004D1402">
        <w:rPr>
          <w:rFonts w:ascii="Times New Roman" w:eastAsia="Times New Roman" w:hAnsi="Times New Roman" w:cs="Times New Roman"/>
          <w:i/>
          <w:sz w:val="24"/>
          <w:szCs w:val="24"/>
          <w:lang w:eastAsia="ru-RU"/>
        </w:rPr>
        <w:t>(</w:t>
      </w:r>
      <w:proofErr w:type="gramStart"/>
      <w:r w:rsidRPr="004D1402">
        <w:rPr>
          <w:rFonts w:ascii="Times New Roman" w:eastAsia="Times New Roman" w:hAnsi="Times New Roman" w:cs="Times New Roman"/>
          <w:i/>
          <w:sz w:val="24"/>
          <w:szCs w:val="24"/>
          <w:lang w:eastAsia="ru-RU"/>
        </w:rPr>
        <w:t>нужное</w:t>
      </w:r>
      <w:proofErr w:type="gramEnd"/>
      <w:r w:rsidRPr="004D1402">
        <w:rPr>
          <w:rFonts w:ascii="Times New Roman" w:eastAsia="Times New Roman" w:hAnsi="Times New Roman" w:cs="Times New Roman"/>
          <w:i/>
          <w:sz w:val="24"/>
          <w:szCs w:val="24"/>
          <w:lang w:eastAsia="ru-RU"/>
        </w:rPr>
        <w:t xml:space="preserve"> подчеркнуть).</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D1402" w:rsidRPr="004D1402" w:rsidRDefault="004D1402" w:rsidP="004D1402">
      <w:pPr>
        <w:autoSpaceDE w:val="0"/>
        <w:autoSpaceDN w:val="0"/>
        <w:adjustRightInd w:val="0"/>
        <w:spacing w:after="0" w:line="240" w:lineRule="auto"/>
        <w:jc w:val="both"/>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4D1402">
        <w:rPr>
          <w:rFonts w:ascii="Times New Roman" w:eastAsia="MS Mincho" w:hAnsi="Times New Roman" w:cs="Times New Roman"/>
          <w:sz w:val="24"/>
          <w:szCs w:val="24"/>
          <w:vertAlign w:val="superscript"/>
          <w:lang w:eastAsia="ru-RU"/>
        </w:rPr>
        <w:footnoteReference w:id="9"/>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Подпись _________________    ______________________________ Дата  _______________</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                                                             </w:t>
      </w:r>
      <w:r w:rsidRPr="004D1402">
        <w:rPr>
          <w:rFonts w:ascii="Times New Roman" w:eastAsia="Times New Roman" w:hAnsi="Times New Roman" w:cs="Times New Roman"/>
          <w:sz w:val="24"/>
          <w:szCs w:val="24"/>
          <w:lang w:eastAsia="ru-RU"/>
        </w:rPr>
        <w:tab/>
        <w:t>(расшифровка подписи)</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ab/>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Заявление принято: </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ab/>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Подпись_________________    </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             </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i/>
          <w:sz w:val="24"/>
          <w:szCs w:val="24"/>
          <w:lang w:eastAsia="ru-RU"/>
        </w:rPr>
        <w:t>Ф.И.О. должностного лица, уполномоченного на прием документов</w:t>
      </w:r>
      <w:r w:rsidRPr="004D1402">
        <w:rPr>
          <w:rFonts w:ascii="Times New Roman" w:eastAsia="Times New Roman" w:hAnsi="Times New Roman" w:cs="Times New Roman"/>
          <w:sz w:val="24"/>
          <w:szCs w:val="24"/>
          <w:lang w:eastAsia="ru-RU"/>
        </w:rPr>
        <w:t xml:space="preserve"> </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Дата  _______________</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sectPr w:rsidR="004D1402" w:rsidRPr="004D1402" w:rsidSect="003D06FA">
          <w:pgSz w:w="11900" w:h="16840"/>
          <w:pgMar w:top="1134" w:right="850" w:bottom="1134" w:left="1701" w:header="708" w:footer="708" w:gutter="0"/>
          <w:cols w:space="708"/>
          <w:titlePg/>
          <w:docGrid w:linePitch="360"/>
        </w:sectPr>
      </w:pPr>
    </w:p>
    <w:p w:rsidR="004D1402" w:rsidRPr="004D1402" w:rsidRDefault="004D1402" w:rsidP="004D1402">
      <w:pPr>
        <w:spacing w:after="0" w:line="240" w:lineRule="auto"/>
        <w:ind w:left="1843"/>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Приложение № 3</w:t>
      </w:r>
    </w:p>
    <w:p w:rsidR="004D1402" w:rsidRPr="004D1402" w:rsidRDefault="004D1402" w:rsidP="004D1402">
      <w:pPr>
        <w:widowControl w:val="0"/>
        <w:autoSpaceDE w:val="0"/>
        <w:autoSpaceDN w:val="0"/>
        <w:adjustRightInd w:val="0"/>
        <w:spacing w:after="0" w:line="240" w:lineRule="auto"/>
        <w:ind w:left="1843"/>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Административному регламенту предоставления местной администрацией муниципальной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на территории муниципального образования»</w:t>
      </w:r>
    </w:p>
    <w:p w:rsidR="004D1402" w:rsidRPr="004D1402" w:rsidRDefault="004D1402" w:rsidP="004D1402">
      <w:pPr>
        <w:widowControl w:val="0"/>
        <w:autoSpaceDE w:val="0"/>
        <w:autoSpaceDN w:val="0"/>
        <w:adjustRightInd w:val="0"/>
        <w:spacing w:after="0" w:line="240" w:lineRule="auto"/>
        <w:ind w:left="1843"/>
        <w:jc w:val="center"/>
        <w:rPr>
          <w:rFonts w:ascii="Times New Roman" w:eastAsia="Times New Roman" w:hAnsi="Times New Roman" w:cs="Times New Roman"/>
          <w:sz w:val="28"/>
          <w:szCs w:val="28"/>
          <w:lang w:eastAsia="ru-RU"/>
        </w:rPr>
      </w:pPr>
    </w:p>
    <w:p w:rsidR="004D1402" w:rsidRPr="004D1402" w:rsidRDefault="004D1402" w:rsidP="004D1402">
      <w:pPr>
        <w:tabs>
          <w:tab w:val="left" w:pos="6211"/>
        </w:tabs>
        <w:spacing w:after="0" w:line="240" w:lineRule="auto"/>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Блок-схема предоставления муниципальной услуги</w:t>
      </w:r>
    </w:p>
    <w:p w:rsidR="004D1402" w:rsidRPr="004D1402" w:rsidRDefault="004D1402" w:rsidP="004D1402">
      <w:pPr>
        <w:tabs>
          <w:tab w:val="left" w:pos="6211"/>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59264" behindDoc="0" locked="0" layoutInCell="1" allowOverlap="1">
                <wp:simplePos x="0" y="0"/>
                <wp:positionH relativeFrom="column">
                  <wp:posOffset>2057400</wp:posOffset>
                </wp:positionH>
                <wp:positionV relativeFrom="paragraph">
                  <wp:posOffset>158750</wp:posOffset>
                </wp:positionV>
                <wp:extent cx="1478915" cy="342900"/>
                <wp:effectExtent l="0" t="0" r="26035" b="19050"/>
                <wp:wrapNone/>
                <wp:docPr id="219" name="Прямоугольник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915" cy="342900"/>
                        </a:xfrm>
                        <a:prstGeom prst="rect">
                          <a:avLst/>
                        </a:prstGeom>
                        <a:solidFill>
                          <a:srgbClr val="FFFFFF"/>
                        </a:solidFill>
                        <a:ln w="9525">
                          <a:solidFill>
                            <a:srgbClr val="000000"/>
                          </a:solidFill>
                          <a:miter lim="800000"/>
                          <a:headEnd/>
                          <a:tailEnd/>
                        </a:ln>
                      </wps:spPr>
                      <wps:txbx>
                        <w:txbxContent>
                          <w:p w:rsidR="00CC487C" w:rsidRPr="00790824" w:rsidRDefault="00CC487C" w:rsidP="004D1402">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администрации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9" o:spid="_x0000_s1026" style="position:absolute;margin-left:162pt;margin-top:12.5pt;width:116.4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">
                <v:textbox>
                  <w:txbxContent>
                    <w:p w:rsidR="00CC487C" w:rsidRPr="00790824" w:rsidRDefault="00CC487C" w:rsidP="004D1402">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администрации</w:t>
                      </w:r>
                    </w:p>
                  </w:txbxContent>
                </v:textbox>
              </v:rect>
            </w:pict>
          </mc:Fallback>
        </mc:AlternateContent>
      </w:r>
    </w:p>
    <w:p w:rsidR="004D1402" w:rsidRPr="004D1402" w:rsidRDefault="004D1402" w:rsidP="004D1402">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80768" behindDoc="0" locked="0" layoutInCell="1" allowOverlap="1">
                <wp:simplePos x="0" y="0"/>
                <wp:positionH relativeFrom="column">
                  <wp:posOffset>-227965</wp:posOffset>
                </wp:positionH>
                <wp:positionV relativeFrom="paragraph">
                  <wp:posOffset>36830</wp:posOffset>
                </wp:positionV>
                <wp:extent cx="1714500" cy="539750"/>
                <wp:effectExtent l="0" t="0" r="19050" b="12700"/>
                <wp:wrapNone/>
                <wp:docPr id="220" name="Блок-схема: процесс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539750"/>
                        </a:xfrm>
                        <a:prstGeom prst="flowChartProcess">
                          <a:avLst/>
                        </a:prstGeom>
                        <a:solidFill>
                          <a:srgbClr val="FFFFFF"/>
                        </a:solidFill>
                        <a:ln w="9525">
                          <a:solidFill>
                            <a:srgbClr val="000000"/>
                          </a:solidFill>
                          <a:miter lim="800000"/>
                          <a:headEnd/>
                          <a:tailEnd/>
                        </a:ln>
                      </wps:spPr>
                      <wps:txbx>
                        <w:txbxContent>
                          <w:p w:rsidR="00CC487C" w:rsidRPr="00983FC9" w:rsidRDefault="00CC487C" w:rsidP="004D1402">
                            <w:pPr>
                              <w:jc w:val="center"/>
                              <w:rPr>
                                <w:rFonts w:ascii="Times New Roman" w:hAnsi="Times New Roman"/>
                                <w:sz w:val="16"/>
                                <w:szCs w:val="16"/>
                              </w:rPr>
                            </w:pPr>
                            <w:r w:rsidRPr="005872C4">
                              <w:rPr>
                                <w:rFonts w:ascii="Times New Roman" w:hAnsi="Times New Roman"/>
                                <w:sz w:val="16"/>
                                <w:szCs w:val="16"/>
                              </w:rPr>
                              <w:t xml:space="preserve">Приём заявления </w:t>
                            </w:r>
                            <w:r>
                              <w:rPr>
                                <w:rFonts w:ascii="Times New Roman" w:hAnsi="Times New Roman"/>
                                <w:sz w:val="16"/>
                                <w:szCs w:val="16"/>
                              </w:rPr>
                              <w:t>по почте либо в электронной форме,</w:t>
                            </w:r>
                            <w:r w:rsidRPr="005872C4">
                              <w:rPr>
                                <w:rFonts w:ascii="Times New Roman" w:hAnsi="Times New Roman"/>
                                <w:sz w:val="16"/>
                                <w:szCs w:val="16"/>
                              </w:rPr>
                              <w:t xml:space="preserve"> уведомление заявителя о </w:t>
                            </w:r>
                            <w:r>
                              <w:rPr>
                                <w:rFonts w:ascii="Times New Roman" w:hAnsi="Times New Roman"/>
                                <w:sz w:val="16"/>
                                <w:szCs w:val="16"/>
                              </w:rPr>
                              <w:t xml:space="preserve">регистрации запроса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220" o:spid="_x0000_s1027" type="#_x0000_t109" style="position:absolute;margin-left:-17.95pt;margin-top:2.9pt;width:135pt;height: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">
                <v:textbox>
                  <w:txbxContent>
                    <w:p w:rsidR="00CC487C" w:rsidRPr="00983FC9" w:rsidRDefault="00CC487C" w:rsidP="004D1402">
                      <w:pPr>
                        <w:jc w:val="center"/>
                        <w:rPr>
                          <w:rFonts w:ascii="Times New Roman" w:hAnsi="Times New Roman"/>
                          <w:sz w:val="16"/>
                          <w:szCs w:val="16"/>
                        </w:rPr>
                      </w:pPr>
                      <w:r w:rsidRPr="005872C4">
                        <w:rPr>
                          <w:rFonts w:ascii="Times New Roman" w:hAnsi="Times New Roman"/>
                          <w:sz w:val="16"/>
                          <w:szCs w:val="16"/>
                        </w:rPr>
                        <w:t xml:space="preserve">Приём заявления </w:t>
                      </w:r>
                      <w:r>
                        <w:rPr>
                          <w:rFonts w:ascii="Times New Roman" w:hAnsi="Times New Roman"/>
                          <w:sz w:val="16"/>
                          <w:szCs w:val="16"/>
                        </w:rPr>
                        <w:t>по почте либо в электронной форме,</w:t>
                      </w:r>
                      <w:r w:rsidRPr="005872C4">
                        <w:rPr>
                          <w:rFonts w:ascii="Times New Roman" w:hAnsi="Times New Roman"/>
                          <w:sz w:val="16"/>
                          <w:szCs w:val="16"/>
                        </w:rPr>
                        <w:t xml:space="preserve"> уведомление заявителя о </w:t>
                      </w:r>
                      <w:r>
                        <w:rPr>
                          <w:rFonts w:ascii="Times New Roman" w:hAnsi="Times New Roman"/>
                          <w:sz w:val="16"/>
                          <w:szCs w:val="16"/>
                        </w:rPr>
                        <w:t xml:space="preserve">регистрации запроса </w:t>
                      </w:r>
                    </w:p>
                  </w:txbxContent>
                </v:textbox>
              </v:shape>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79744" behindDoc="0" locked="0" layoutInCell="1" allowOverlap="1">
                <wp:simplePos x="0" y="0"/>
                <wp:positionH relativeFrom="column">
                  <wp:posOffset>4343400</wp:posOffset>
                </wp:positionH>
                <wp:positionV relativeFrom="paragraph">
                  <wp:posOffset>68580</wp:posOffset>
                </wp:positionV>
                <wp:extent cx="1478915" cy="228600"/>
                <wp:effectExtent l="0" t="0" r="26035" b="19050"/>
                <wp:wrapNone/>
                <wp:docPr id="221" name="Прямоугольник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915" cy="228600"/>
                        </a:xfrm>
                        <a:prstGeom prst="rect">
                          <a:avLst/>
                        </a:prstGeom>
                        <a:solidFill>
                          <a:srgbClr val="FFFFFF"/>
                        </a:solidFill>
                        <a:ln w="9525">
                          <a:solidFill>
                            <a:srgbClr val="000000"/>
                          </a:solidFill>
                          <a:miter lim="800000"/>
                          <a:headEnd/>
                          <a:tailEnd/>
                        </a:ln>
                      </wps:spPr>
                      <wps:txbx>
                        <w:txbxContent>
                          <w:p w:rsidR="00CC487C" w:rsidRPr="00790824" w:rsidRDefault="00CC487C" w:rsidP="004D1402">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1" o:spid="_x0000_s1028" style="position:absolute;margin-left:342pt;margin-top:5.4pt;width:116.45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">
                <v:textbox>
                  <w:txbxContent>
                    <w:p w:rsidR="00CC487C" w:rsidRPr="00790824" w:rsidRDefault="00CC487C" w:rsidP="004D1402">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МФЦ</w:t>
                      </w:r>
                    </w:p>
                  </w:txbxContent>
                </v:textbox>
              </v:rect>
            </w:pict>
          </mc:Fallback>
        </mc:AlternateContent>
      </w:r>
    </w:p>
    <w:p w:rsidR="004D1402" w:rsidRPr="004D1402" w:rsidRDefault="004D1402" w:rsidP="004D1402">
      <w:pPr>
        <w:tabs>
          <w:tab w:val="left" w:pos="6211"/>
        </w:tabs>
        <w:spacing w:after="0" w:line="240" w:lineRule="auto"/>
        <w:rPr>
          <w:rFonts w:ascii="Times New Roman" w:eastAsia="Times New Roman" w:hAnsi="Times New Roman" w:cs="Times New Roman"/>
          <w:sz w:val="28"/>
          <w:szCs w:val="28"/>
          <w:lang w:eastAsia="ru-RU"/>
        </w:rPr>
      </w:pPr>
      <w:r>
        <w:rPr>
          <w:rFonts w:ascii="Cambria" w:eastAsia="Times New Roman" w:hAnsi="Cambria" w:cs="Times New Roman"/>
          <w:noProof/>
          <w:sz w:val="24"/>
          <w:szCs w:val="24"/>
          <w:lang w:eastAsia="ru-RU"/>
        </w:rPr>
        <mc:AlternateContent>
          <mc:Choice Requires="wps">
            <w:drawing>
              <wp:anchor distT="0" distB="0" distL="114298" distR="114298" simplePos="0" relativeHeight="251681792" behindDoc="0" locked="0" layoutInCell="1" allowOverlap="1">
                <wp:simplePos x="0" y="0"/>
                <wp:positionH relativeFrom="column">
                  <wp:posOffset>3086100</wp:posOffset>
                </wp:positionH>
                <wp:positionV relativeFrom="paragraph">
                  <wp:posOffset>180340</wp:posOffset>
                </wp:positionV>
                <wp:extent cx="228600" cy="228600"/>
                <wp:effectExtent l="76200" t="38100" r="76200" b="114300"/>
                <wp:wrapNone/>
                <wp:docPr id="222" name="Прямая со стрелкой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860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22" o:spid="_x0000_s1026" type="#_x0000_t32" style="position:absolute;margin-left:243pt;margin-top:14.2pt;width:18pt;height:18pt;z-index:25168179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" strokecolor="#4f81bd" strokeweight="2pt">
                <v:stroke endarrow="open"/>
                <v:shadow on="t" color="black" opacity="24903f" origin=",.5" offset="0,.55556mm"/>
                <o:lock v:ext="edit" shapetype="f"/>
              </v:shape>
            </w:pict>
          </mc:Fallback>
        </mc:AlternateContent>
      </w:r>
      <w:r>
        <w:rPr>
          <w:rFonts w:ascii="Cambria" w:eastAsia="Times New Roman" w:hAnsi="Cambria" w:cs="Times New Roman"/>
          <w:noProof/>
          <w:sz w:val="24"/>
          <w:szCs w:val="24"/>
          <w:lang w:eastAsia="ru-RU"/>
        </w:rPr>
        <mc:AlternateContent>
          <mc:Choice Requires="wps">
            <w:drawing>
              <wp:anchor distT="0" distB="0" distL="114298" distR="114298" simplePos="0" relativeHeight="251660288" behindDoc="0" locked="0" layoutInCell="1" allowOverlap="1">
                <wp:simplePos x="0" y="0"/>
                <wp:positionH relativeFrom="column">
                  <wp:posOffset>4114800</wp:posOffset>
                </wp:positionH>
                <wp:positionV relativeFrom="paragraph">
                  <wp:posOffset>180340</wp:posOffset>
                </wp:positionV>
                <wp:extent cx="228600" cy="228600"/>
                <wp:effectExtent l="76200" t="38100" r="76200" b="114300"/>
                <wp:wrapNone/>
                <wp:docPr id="223" name="Прямая со стрелкой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2860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3" o:spid="_x0000_s1026" type="#_x0000_t32" style="position:absolute;margin-left:324pt;margin-top:14.2pt;width:18pt;height:18pt;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" strokecolor="#4f81bd" strokeweight="2pt">
                <v:stroke endarrow="open"/>
                <v:shadow on="t" color="black" opacity="24903f" origin=",.5" offset="0,.55556mm"/>
                <o:lock v:ext="edit" shapetype="f"/>
              </v:shape>
            </w:pict>
          </mc:Fallback>
        </mc:AlternateContent>
      </w:r>
      <w:r>
        <w:rPr>
          <w:rFonts w:ascii="Cambria" w:eastAsia="Times New Roman" w:hAnsi="Cambria" w:cs="Times New Roman"/>
          <w:noProof/>
          <w:sz w:val="24"/>
          <w:szCs w:val="24"/>
          <w:lang w:eastAsia="ru-RU"/>
        </w:rPr>
        <mc:AlternateContent>
          <mc:Choice Requires="wps">
            <w:drawing>
              <wp:anchor distT="0" distB="0" distL="114297" distR="114297" simplePos="0" relativeHeight="251684864" behindDoc="0" locked="0" layoutInCell="1" allowOverlap="1">
                <wp:simplePos x="0" y="0"/>
                <wp:positionH relativeFrom="column">
                  <wp:posOffset>5372099</wp:posOffset>
                </wp:positionH>
                <wp:positionV relativeFrom="paragraph">
                  <wp:posOffset>180340</wp:posOffset>
                </wp:positionV>
                <wp:extent cx="0" cy="228600"/>
                <wp:effectExtent l="114300" t="38100" r="95250" b="95250"/>
                <wp:wrapNone/>
                <wp:docPr id="224" name="Прямая со стрелкой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4" o:spid="_x0000_s1026" type="#_x0000_t32" style="position:absolute;margin-left:423pt;margin-top:14.2pt;width:0;height:18pt;z-index:2516848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" strokecolor="#4f81bd" strokeweight="2pt">
                <v:stroke endarrow="open"/>
                <v:shadow on="t" color="black" opacity="24903f" origin=",.5" offset="0,.55556mm"/>
                <o:lock v:ext="edit" shapetype="f"/>
              </v:shape>
            </w:pict>
          </mc:Fallback>
        </mc:AlternateContent>
      </w:r>
    </w:p>
    <w:p w:rsidR="004D1402" w:rsidRPr="004D1402" w:rsidRDefault="004D1402" w:rsidP="004D1402">
      <w:pPr>
        <w:spacing w:after="0" w:line="240" w:lineRule="auto"/>
        <w:rPr>
          <w:rFonts w:ascii="Times New Roman" w:eastAsia="Times New Roman" w:hAnsi="Times New Roman" w:cs="Times New Roman"/>
          <w:sz w:val="28"/>
          <w:szCs w:val="28"/>
          <w:lang w:eastAsia="ru-RU"/>
        </w:rPr>
        <w:sectPr w:rsidR="004D1402" w:rsidRPr="004D1402" w:rsidSect="003D06FA">
          <w:pgSz w:w="11900" w:h="16840"/>
          <w:pgMar w:top="1134" w:right="850" w:bottom="1134" w:left="1701" w:header="708" w:footer="708" w:gutter="0"/>
          <w:cols w:space="708"/>
          <w:titlePg/>
          <w:docGrid w:linePitch="360"/>
        </w:sectPr>
      </w:pP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76672" behindDoc="0" locked="0" layoutInCell="1" allowOverlap="1">
                <wp:simplePos x="0" y="0"/>
                <wp:positionH relativeFrom="column">
                  <wp:posOffset>4914900</wp:posOffset>
                </wp:positionH>
                <wp:positionV relativeFrom="paragraph">
                  <wp:posOffset>3061970</wp:posOffset>
                </wp:positionV>
                <wp:extent cx="1049020" cy="539750"/>
                <wp:effectExtent l="0" t="0" r="17780" b="12700"/>
                <wp:wrapNone/>
                <wp:docPr id="225" name="Прямоугольник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539750"/>
                        </a:xfrm>
                        <a:prstGeom prst="rect">
                          <a:avLst/>
                        </a:prstGeom>
                        <a:solidFill>
                          <a:srgbClr val="FFFFFF"/>
                        </a:solidFill>
                        <a:ln w="9525">
                          <a:solidFill>
                            <a:srgbClr val="000000"/>
                          </a:solidFill>
                          <a:miter lim="800000"/>
                          <a:headEnd/>
                          <a:tailEnd/>
                        </a:ln>
                      </wps:spPr>
                      <wps:txbx>
                        <w:txbxContent>
                          <w:p w:rsidR="00CC487C" w:rsidRPr="00790824" w:rsidRDefault="00CC487C" w:rsidP="004D1402">
                            <w:pPr>
                              <w:jc w:val="center"/>
                              <w:rPr>
                                <w:rFonts w:ascii="Times New Roman" w:hAnsi="Times New Roman"/>
                                <w:sz w:val="16"/>
                                <w:szCs w:val="16"/>
                              </w:rPr>
                            </w:pPr>
                            <w:r>
                              <w:rPr>
                                <w:rFonts w:ascii="Times New Roman" w:hAnsi="Times New Roman"/>
                                <w:sz w:val="16"/>
                                <w:szCs w:val="16"/>
                              </w:rPr>
                              <w:t>Передача документов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5" o:spid="_x0000_s1029" style="position:absolute;margin-left:387pt;margin-top:241.1pt;width:82.6pt;height: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">
                <v:textbox>
                  <w:txbxContent>
                    <w:p w:rsidR="00CC487C" w:rsidRPr="00790824" w:rsidRDefault="00CC487C" w:rsidP="004D1402">
                      <w:pPr>
                        <w:jc w:val="center"/>
                        <w:rPr>
                          <w:rFonts w:ascii="Times New Roman" w:hAnsi="Times New Roman"/>
                          <w:sz w:val="16"/>
                          <w:szCs w:val="16"/>
                        </w:rPr>
                      </w:pPr>
                      <w:r>
                        <w:rPr>
                          <w:rFonts w:ascii="Times New Roman" w:hAnsi="Times New Roman"/>
                          <w:sz w:val="16"/>
                          <w:szCs w:val="16"/>
                        </w:rPr>
                        <w:t>Передача документов в администрацию</w:t>
                      </w:r>
                    </w:p>
                  </w:txbxContent>
                </v:textbox>
              </v:rect>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62336" behindDoc="0" locked="0" layoutInCell="1" allowOverlap="1">
                <wp:simplePos x="0" y="0"/>
                <wp:positionH relativeFrom="column">
                  <wp:posOffset>571500</wp:posOffset>
                </wp:positionH>
                <wp:positionV relativeFrom="paragraph">
                  <wp:posOffset>4516120</wp:posOffset>
                </wp:positionV>
                <wp:extent cx="4229100" cy="914400"/>
                <wp:effectExtent l="38100" t="19050" r="0" b="38100"/>
                <wp:wrapNone/>
                <wp:docPr id="226" name="Блок-схема: решение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914400"/>
                        </a:xfrm>
                        <a:prstGeom prst="flowChartDecision">
                          <a:avLst/>
                        </a:prstGeom>
                        <a:solidFill>
                          <a:srgbClr val="FFFFFF"/>
                        </a:solidFill>
                        <a:ln w="9525">
                          <a:solidFill>
                            <a:srgbClr val="000000"/>
                          </a:solidFill>
                          <a:miter lim="800000"/>
                          <a:headEnd/>
                          <a:tailEnd/>
                        </a:ln>
                      </wps:spPr>
                      <wps:txbx>
                        <w:txbxContent>
                          <w:p w:rsidR="00CC487C" w:rsidRPr="001F7D0C" w:rsidRDefault="00CC487C" w:rsidP="004D1402">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предоставлении услуги</w:t>
                            </w:r>
                            <w:r w:rsidRPr="001F7D0C">
                              <w:rPr>
                                <w:rFonts w:ascii="Times New Roman" w:hAnsi="Times New Roman"/>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Блок-схема: решение 226" o:spid="_x0000_s1030" type="#_x0000_t110" style="position:absolute;margin-left:45pt;margin-top:355.6pt;width:333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">
                <v:textbox>
                  <w:txbxContent>
                    <w:p w:rsidR="00CC487C" w:rsidRPr="001F7D0C" w:rsidRDefault="00CC487C" w:rsidP="004D1402">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предоставлении услуги</w:t>
                      </w:r>
                      <w:r w:rsidRPr="001F7D0C">
                        <w:rPr>
                          <w:rFonts w:ascii="Times New Roman" w:hAnsi="Times New Roman"/>
                          <w:sz w:val="16"/>
                          <w:szCs w:val="16"/>
                        </w:rPr>
                        <w:t xml:space="preserve"> </w:t>
                      </w:r>
                    </w:p>
                  </w:txbxContent>
                </v:textbox>
              </v:shape>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98176" behindDoc="0" locked="0" layoutInCell="1" allowOverlap="1">
                <wp:simplePos x="0" y="0"/>
                <wp:positionH relativeFrom="column">
                  <wp:posOffset>1600200</wp:posOffset>
                </wp:positionH>
                <wp:positionV relativeFrom="paragraph">
                  <wp:posOffset>6376670</wp:posOffset>
                </wp:positionV>
                <wp:extent cx="2057400" cy="425450"/>
                <wp:effectExtent l="0" t="0" r="19050" b="12700"/>
                <wp:wrapNone/>
                <wp:docPr id="227" name="Блок-схема: процесс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425450"/>
                        </a:xfrm>
                        <a:prstGeom prst="flowChartProcess">
                          <a:avLst/>
                        </a:prstGeom>
                        <a:solidFill>
                          <a:srgbClr val="FFFFFF"/>
                        </a:solidFill>
                        <a:ln w="9525">
                          <a:solidFill>
                            <a:srgbClr val="000000"/>
                          </a:solidFill>
                          <a:miter lim="800000"/>
                          <a:headEnd/>
                          <a:tailEnd/>
                        </a:ln>
                      </wps:spPr>
                      <wps:txbx>
                        <w:txbxContent>
                          <w:p w:rsidR="00CC487C" w:rsidRDefault="00CC4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227" o:spid="_x0000_s1031" type="#_x0000_t109" style="position:absolute;margin-left:126pt;margin-top:502.1pt;width:162pt;height:3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">
                <v:textbox>
                  <w:txbxContent>
                    <w:p w:rsidR="00CC487C" w:rsidRDefault="00CC487C"/>
                  </w:txbxContent>
                </v:textbox>
              </v:shape>
            </w:pict>
          </mc:Fallback>
        </mc:AlternateContent>
      </w:r>
      <w:r>
        <w:rPr>
          <w:rFonts w:ascii="Cambria" w:eastAsia="Times New Roman" w:hAnsi="Cambria" w:cs="Times New Roman"/>
          <w:noProof/>
          <w:sz w:val="24"/>
          <w:szCs w:val="24"/>
          <w:lang w:eastAsia="ru-RU"/>
        </w:rPr>
        <mc:AlternateContent>
          <mc:Choice Requires="wps">
            <w:drawing>
              <wp:anchor distT="0" distB="0" distL="114297" distR="114297" simplePos="0" relativeHeight="251701248" behindDoc="0" locked="0" layoutInCell="1" allowOverlap="1">
                <wp:simplePos x="0" y="0"/>
                <wp:positionH relativeFrom="column">
                  <wp:posOffset>-227966</wp:posOffset>
                </wp:positionH>
                <wp:positionV relativeFrom="paragraph">
                  <wp:posOffset>172720</wp:posOffset>
                </wp:positionV>
                <wp:extent cx="0" cy="3110230"/>
                <wp:effectExtent l="114300" t="38100" r="133350" b="109220"/>
                <wp:wrapNone/>
                <wp:docPr id="228" name="Прямая со стрелкой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11023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8" o:spid="_x0000_s1026" type="#_x0000_t32" style="position:absolute;margin-left:-17.95pt;margin-top:13.6pt;width:0;height:244.9pt;z-index:25170124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" strokecolor="#4f81bd" strokeweight="2pt">
                <v:stroke endarrow="open"/>
                <v:shadow on="t" color="black" opacity="24903f" origin=",.5" offset="0,.55556mm"/>
                <o:lock v:ext="edit" shapetype="f"/>
              </v:shape>
            </w:pict>
          </mc:Fallback>
        </mc:AlternateContent>
      </w:r>
      <w:r>
        <w:rPr>
          <w:rFonts w:ascii="Cambria" w:eastAsia="Times New Roman" w:hAnsi="Cambria" w:cs="Times New Roman"/>
          <w:noProof/>
          <w:sz w:val="24"/>
          <w:szCs w:val="24"/>
          <w:lang w:eastAsia="ru-RU"/>
        </w:rPr>
        <mc:AlternateContent>
          <mc:Choice Requires="wps">
            <w:drawing>
              <wp:anchor distT="4294967295" distB="4294967295" distL="114298" distR="114298" simplePos="0" relativeHeight="251702272" behindDoc="0" locked="0" layoutInCell="1" allowOverlap="1">
                <wp:simplePos x="0" y="0"/>
                <wp:positionH relativeFrom="column">
                  <wp:posOffset>-227965</wp:posOffset>
                </wp:positionH>
                <wp:positionV relativeFrom="paragraph">
                  <wp:posOffset>3282949</wp:posOffset>
                </wp:positionV>
                <wp:extent cx="1028700" cy="0"/>
                <wp:effectExtent l="57150" t="95250" r="19050" b="171450"/>
                <wp:wrapNone/>
                <wp:docPr id="229" name="Прямая со стрелкой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287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9" o:spid="_x0000_s1026" type="#_x0000_t32" style="position:absolute;margin-left:-17.95pt;margin-top:258.5pt;width:81pt;height:0;z-index:251702272;visibility:visible;mso-wrap-style:square;mso-width-percent:0;mso-height-percent:0;mso-wrap-distance-left:3.17494mm;mso-wrap-distance-top:-3e-5mm;mso-wrap-distance-right:3.17494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" strokecolor="#4f81bd" strokeweight="2pt">
                <v:stroke endarrow="open"/>
                <v:shadow on="t" color="black" opacity="24903f" origin=",.5" offset="0,.55556mm"/>
                <o:lock v:ext="edit" shapetype="f"/>
              </v:shape>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93056" behindDoc="0" locked="0" layoutInCell="1" allowOverlap="1">
                <wp:simplePos x="0" y="0"/>
                <wp:positionH relativeFrom="column">
                  <wp:posOffset>4000500</wp:posOffset>
                </wp:positionH>
                <wp:positionV relativeFrom="paragraph">
                  <wp:posOffset>2139950</wp:posOffset>
                </wp:positionV>
                <wp:extent cx="1371600" cy="800100"/>
                <wp:effectExtent l="0" t="0" r="19050" b="19050"/>
                <wp:wrapNone/>
                <wp:docPr id="230" name="Прямоугольник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800100"/>
                        </a:xfrm>
                        <a:prstGeom prst="rect">
                          <a:avLst/>
                        </a:prstGeom>
                        <a:solidFill>
                          <a:srgbClr val="FFFFFF"/>
                        </a:solidFill>
                        <a:ln w="9525">
                          <a:solidFill>
                            <a:srgbClr val="000000"/>
                          </a:solidFill>
                          <a:miter lim="800000"/>
                          <a:headEnd/>
                          <a:tailEnd/>
                        </a:ln>
                      </wps:spPr>
                      <wps:txbx>
                        <w:txbxContent>
                          <w:p w:rsidR="00CC487C" w:rsidRDefault="00CC4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0" o:spid="_x0000_s1032" style="position:absolute;margin-left:315pt;margin-top:168.5pt;width:108pt;height:6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">
                <v:textbox>
                  <w:txbxContent>
                    <w:p w:rsidR="00CC487C" w:rsidRDefault="00CC487C"/>
                  </w:txbxContent>
                </v:textbox>
              </v:rect>
            </w:pict>
          </mc:Fallback>
        </mc:AlternateContent>
      </w:r>
      <w:r>
        <w:rPr>
          <w:rFonts w:ascii="Cambria" w:eastAsia="Times New Roman" w:hAnsi="Cambria" w:cs="Times New Roman"/>
          <w:noProof/>
          <w:sz w:val="24"/>
          <w:szCs w:val="24"/>
          <w:lang w:eastAsia="ru-RU"/>
        </w:rPr>
        <mc:AlternateContent>
          <mc:Choice Requires="wps">
            <w:drawing>
              <wp:anchor distT="4294967295" distB="4294967295" distL="114298" distR="114298" simplePos="0" relativeHeight="251696128" behindDoc="0" locked="0" layoutInCell="1" allowOverlap="1">
                <wp:simplePos x="0" y="0"/>
                <wp:positionH relativeFrom="column">
                  <wp:posOffset>3771900</wp:posOffset>
                </wp:positionH>
                <wp:positionV relativeFrom="paragraph">
                  <wp:posOffset>2368549</wp:posOffset>
                </wp:positionV>
                <wp:extent cx="228600" cy="0"/>
                <wp:effectExtent l="57150" t="95250" r="0" b="171450"/>
                <wp:wrapNone/>
                <wp:docPr id="231" name="Прямая со стрелкой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286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1" o:spid="_x0000_s1026" type="#_x0000_t32" style="position:absolute;margin-left:297pt;margin-top:186.5pt;width:18pt;height:0;flip:x;z-index:251696128;visibility:visible;mso-wrap-style:square;mso-width-percent:0;mso-height-percent:0;mso-wrap-distance-left:3.17494mm;mso-wrap-distance-top:-3e-5mm;mso-wrap-distance-right:3.17494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" strokecolor="#4f81bd" strokeweight="2pt">
                <v:stroke endarrow="open"/>
                <v:shadow on="t" color="black" opacity="24903f" origin=",.5" offset="0,.55556mm"/>
                <o:lock v:ext="edit" shapetype="f"/>
              </v:shape>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89984" behindDoc="0" locked="0" layoutInCell="1" allowOverlap="1">
                <wp:simplePos x="0" y="0"/>
                <wp:positionH relativeFrom="column">
                  <wp:posOffset>2514600</wp:posOffset>
                </wp:positionH>
                <wp:positionV relativeFrom="paragraph">
                  <wp:posOffset>2139950</wp:posOffset>
                </wp:positionV>
                <wp:extent cx="1257300" cy="571500"/>
                <wp:effectExtent l="0" t="0" r="19050" b="19050"/>
                <wp:wrapNone/>
                <wp:docPr id="232" name="Прямоугольник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71500"/>
                        </a:xfrm>
                        <a:prstGeom prst="rect">
                          <a:avLst/>
                        </a:prstGeom>
                        <a:solidFill>
                          <a:srgbClr val="FFFFFF"/>
                        </a:solidFill>
                        <a:ln w="9525">
                          <a:solidFill>
                            <a:srgbClr val="000000"/>
                          </a:solidFill>
                          <a:miter lim="800000"/>
                          <a:headEnd/>
                          <a:tailEnd/>
                        </a:ln>
                      </wps:spPr>
                      <wps:txbx>
                        <w:txbxContent>
                          <w:p w:rsidR="00CC487C" w:rsidRDefault="00CC4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2" o:spid="_x0000_s1033" style="position:absolute;margin-left:198pt;margin-top:168.5pt;width:99pt;height: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">
                <v:textbox>
                  <w:txbxContent>
                    <w:p w:rsidR="00CC487C" w:rsidRDefault="00CC487C"/>
                  </w:txbxContent>
                </v:textbox>
              </v:rect>
            </w:pict>
          </mc:Fallback>
        </mc:AlternateContent>
      </w:r>
      <w:r>
        <w:rPr>
          <w:rFonts w:ascii="Cambria" w:eastAsia="Times New Roman" w:hAnsi="Cambria" w:cs="Times New Roman"/>
          <w:noProof/>
          <w:sz w:val="24"/>
          <w:szCs w:val="24"/>
          <w:lang w:eastAsia="ru-RU"/>
        </w:rPr>
        <mc:AlternateContent>
          <mc:Choice Requires="wps">
            <w:drawing>
              <wp:anchor distT="4294967295" distB="4294967295" distL="114298" distR="114298" simplePos="0" relativeHeight="251691008" behindDoc="0" locked="0" layoutInCell="1" allowOverlap="1">
                <wp:simplePos x="0" y="0"/>
                <wp:positionH relativeFrom="column">
                  <wp:posOffset>2286000</wp:posOffset>
                </wp:positionH>
                <wp:positionV relativeFrom="paragraph">
                  <wp:posOffset>2368549</wp:posOffset>
                </wp:positionV>
                <wp:extent cx="228600" cy="0"/>
                <wp:effectExtent l="57150" t="95250" r="19050" b="171450"/>
                <wp:wrapNone/>
                <wp:docPr id="233" name="Прямая со стрелкой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86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3" o:spid="_x0000_s1026" type="#_x0000_t32" style="position:absolute;margin-left:180pt;margin-top:186.5pt;width:18pt;height:0;z-index:251691008;visibility:visible;mso-wrap-style:square;mso-width-percent:0;mso-height-percent:0;mso-wrap-distance-left:3.17494mm;mso-wrap-distance-top:-3e-5mm;mso-wrap-distance-right:3.17494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" strokecolor="#4f81bd" strokeweight="2pt">
                <v:stroke endarrow="open"/>
                <v:shadow on="t" color="black" opacity="24903f" origin=",.5" offset="0,.55556mm"/>
                <o:lock v:ext="edit" shapetype="f"/>
              </v:shape>
            </w:pict>
          </mc:Fallback>
        </mc:AlternateContent>
      </w:r>
      <w:r>
        <w:rPr>
          <w:rFonts w:ascii="Cambria" w:eastAsia="Times New Roman" w:hAnsi="Cambria" w:cs="Times New Roman"/>
          <w:noProof/>
          <w:sz w:val="24"/>
          <w:szCs w:val="24"/>
          <w:lang w:eastAsia="ru-RU"/>
        </w:rPr>
        <mc:AlternateContent>
          <mc:Choice Requires="wps">
            <w:drawing>
              <wp:anchor distT="0" distB="0" distL="114298" distR="114298" simplePos="0" relativeHeight="251688960" behindDoc="0" locked="0" layoutInCell="1" allowOverlap="1">
                <wp:simplePos x="0" y="0"/>
                <wp:positionH relativeFrom="column">
                  <wp:posOffset>1257300</wp:posOffset>
                </wp:positionH>
                <wp:positionV relativeFrom="paragraph">
                  <wp:posOffset>1797050</wp:posOffset>
                </wp:positionV>
                <wp:extent cx="114300" cy="342900"/>
                <wp:effectExtent l="76200" t="38100" r="114300" b="95250"/>
                <wp:wrapNone/>
                <wp:docPr id="234" name="Прямая со стрелкой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430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4" o:spid="_x0000_s1026" type="#_x0000_t32" style="position:absolute;margin-left:99pt;margin-top:141.5pt;width:9pt;height:27pt;z-index:2516889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" strokecolor="#4f81bd" strokeweight="2pt">
                <v:stroke endarrow="open"/>
                <v:shadow on="t" color="black" opacity="24903f" origin=",.5" offset="0,.55556mm"/>
                <o:lock v:ext="edit" shapetype="f"/>
              </v:shape>
            </w:pict>
          </mc:Fallback>
        </mc:AlternateContent>
      </w:r>
      <w:r>
        <w:rPr>
          <w:rFonts w:ascii="Cambria" w:eastAsia="Times New Roman" w:hAnsi="Cambria" w:cs="Times New Roman"/>
          <w:noProof/>
          <w:sz w:val="24"/>
          <w:szCs w:val="24"/>
          <w:lang w:eastAsia="ru-RU"/>
        </w:rPr>
        <mc:AlternateContent>
          <mc:Choice Requires="wps">
            <w:drawing>
              <wp:anchor distT="0" distB="0" distL="114297" distR="114297" simplePos="0" relativeHeight="251694080" behindDoc="0" locked="0" layoutInCell="1" allowOverlap="1">
                <wp:simplePos x="0" y="0"/>
                <wp:positionH relativeFrom="column">
                  <wp:posOffset>4686299</wp:posOffset>
                </wp:positionH>
                <wp:positionV relativeFrom="paragraph">
                  <wp:posOffset>1797050</wp:posOffset>
                </wp:positionV>
                <wp:extent cx="0" cy="342900"/>
                <wp:effectExtent l="114300" t="38100" r="133350" b="95250"/>
                <wp:wrapNone/>
                <wp:docPr id="235" name="Прямая со стрелкой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5" o:spid="_x0000_s1026" type="#_x0000_t32" style="position:absolute;margin-left:369pt;margin-top:141.5pt;width:0;height:27pt;z-index:25169408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" strokecolor="#4f81bd" strokeweight="2pt">
                <v:stroke endarrow="open"/>
                <v:shadow on="t" color="black" opacity="24903f" origin=",.5" offset="0,.55556mm"/>
                <o:lock v:ext="edit" shapetype="f"/>
              </v:shape>
            </w:pict>
          </mc:Fallback>
        </mc:AlternateContent>
      </w:r>
      <w:r>
        <w:rPr>
          <w:rFonts w:ascii="Cambria" w:eastAsia="Times New Roman" w:hAnsi="Cambria" w:cs="Times New Roman"/>
          <w:noProof/>
          <w:sz w:val="24"/>
          <w:szCs w:val="24"/>
          <w:lang w:eastAsia="ru-RU"/>
        </w:rPr>
        <mc:AlternateContent>
          <mc:Choice Requires="wps">
            <w:drawing>
              <wp:anchor distT="0" distB="0" distL="114298" distR="114298" simplePos="0" relativeHeight="251677696" behindDoc="0" locked="0" layoutInCell="1" allowOverlap="1">
                <wp:simplePos x="0" y="0"/>
                <wp:positionH relativeFrom="column">
                  <wp:posOffset>1257300</wp:posOffset>
                </wp:positionH>
                <wp:positionV relativeFrom="paragraph">
                  <wp:posOffset>1111250</wp:posOffset>
                </wp:positionV>
                <wp:extent cx="571500" cy="342900"/>
                <wp:effectExtent l="57150" t="57150" r="57150" b="114300"/>
                <wp:wrapNone/>
                <wp:docPr id="236" name="Прямая со стрелкой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57150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6" o:spid="_x0000_s1026" type="#_x0000_t32" style="position:absolute;margin-left:99pt;margin-top:87.5pt;width:45pt;height:27pt;flip:x y;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" strokecolor="#4f81bd" strokeweight="2pt">
                <v:stroke endarrow="open"/>
                <v:shadow on="t" color="black" opacity="24903f" origin=",.5" offset="0,.55556mm"/>
                <o:lock v:ext="edit" shapetype="f"/>
              </v:shape>
            </w:pict>
          </mc:Fallback>
        </mc:AlternateContent>
      </w:r>
      <w:r>
        <w:rPr>
          <w:rFonts w:ascii="Cambria" w:eastAsia="Times New Roman" w:hAnsi="Cambria" w:cs="Times New Roman"/>
          <w:noProof/>
          <w:sz w:val="24"/>
          <w:szCs w:val="24"/>
          <w:lang w:eastAsia="ru-RU"/>
        </w:rPr>
        <mc:AlternateContent>
          <mc:Choice Requires="wps">
            <w:drawing>
              <wp:anchor distT="0" distB="0" distL="114297" distR="114297" simplePos="0" relativeHeight="251685888" behindDoc="0" locked="0" layoutInCell="1" allowOverlap="1">
                <wp:simplePos x="0" y="0"/>
                <wp:positionH relativeFrom="column">
                  <wp:posOffset>3886199</wp:posOffset>
                </wp:positionH>
                <wp:positionV relativeFrom="paragraph">
                  <wp:posOffset>882650</wp:posOffset>
                </wp:positionV>
                <wp:extent cx="0" cy="228600"/>
                <wp:effectExtent l="114300" t="38100" r="95250" b="95250"/>
                <wp:wrapNone/>
                <wp:docPr id="237" name="Прямая со стрелкой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7" o:spid="_x0000_s1026" type="#_x0000_t32" style="position:absolute;margin-left:306pt;margin-top:69.5pt;width:0;height:18pt;z-index:2516858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" strokecolor="#4f81bd" strokeweight="2pt">
                <v:stroke endarrow="open"/>
                <v:shadow on="t" color="black" opacity="24903f" origin=",.5" offset="0,.55556mm"/>
                <o:lock v:ext="edit" shapetype="f"/>
              </v:shape>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87936" behindDoc="0" locked="0" layoutInCell="1" allowOverlap="1">
                <wp:simplePos x="0" y="0"/>
                <wp:positionH relativeFrom="column">
                  <wp:posOffset>1028700</wp:posOffset>
                </wp:positionH>
                <wp:positionV relativeFrom="paragraph">
                  <wp:posOffset>2139950</wp:posOffset>
                </wp:positionV>
                <wp:extent cx="1257300" cy="800100"/>
                <wp:effectExtent l="0" t="0" r="19050" b="19050"/>
                <wp:wrapNone/>
                <wp:docPr id="238" name="Прямоугольник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800100"/>
                        </a:xfrm>
                        <a:prstGeom prst="rect">
                          <a:avLst/>
                        </a:prstGeom>
                        <a:solidFill>
                          <a:srgbClr val="FFFFFF"/>
                        </a:solidFill>
                        <a:ln w="9525">
                          <a:solidFill>
                            <a:srgbClr val="000000"/>
                          </a:solidFill>
                          <a:miter lim="800000"/>
                          <a:headEnd/>
                          <a:tailEnd/>
                        </a:ln>
                      </wps:spPr>
                      <wps:txbx>
                        <w:txbxContent>
                          <w:p w:rsidR="00CC487C" w:rsidRDefault="00CC4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8" o:spid="_x0000_s1034" style="position:absolute;margin-left:81pt;margin-top:168.5pt;width:99pt;height:6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">
                <v:textbox>
                  <w:txbxContent>
                    <w:p w:rsidR="00CC487C" w:rsidRDefault="00CC487C"/>
                  </w:txbxContent>
                </v:textbox>
              </v:rect>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73600" behindDoc="0" locked="0" layoutInCell="1" allowOverlap="1">
                <wp:simplePos x="0" y="0"/>
                <wp:positionH relativeFrom="column">
                  <wp:posOffset>-113665</wp:posOffset>
                </wp:positionH>
                <wp:positionV relativeFrom="paragraph">
                  <wp:posOffset>539750</wp:posOffset>
                </wp:positionV>
                <wp:extent cx="1371600" cy="1371600"/>
                <wp:effectExtent l="0" t="0" r="19050" b="19050"/>
                <wp:wrapNone/>
                <wp:docPr id="239" name="Прямоугольник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rect">
                          <a:avLst/>
                        </a:prstGeom>
                        <a:solidFill>
                          <a:srgbClr val="FFFFFF"/>
                        </a:solidFill>
                        <a:ln w="9525">
                          <a:solidFill>
                            <a:srgbClr val="000000"/>
                          </a:solidFill>
                          <a:miter lim="800000"/>
                          <a:headEnd/>
                          <a:tailEnd/>
                        </a:ln>
                      </wps:spPr>
                      <wps:txbx>
                        <w:txbxContent>
                          <w:p w:rsidR="00CC487C" w:rsidRDefault="00CC4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9" o:spid="_x0000_s1035" style="position:absolute;margin-left:-8.95pt;margin-top:42.5pt;width:108pt;height:10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">
                <v:textbox>
                  <w:txbxContent>
                    <w:p w:rsidR="00CC487C" w:rsidRDefault="00CC487C"/>
                  </w:txbxContent>
                </v:textbox>
              </v:rect>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71552" behindDoc="0" locked="0" layoutInCell="1" allowOverlap="1">
                <wp:simplePos x="0" y="0"/>
                <wp:positionH relativeFrom="column">
                  <wp:posOffset>1371600</wp:posOffset>
                </wp:positionH>
                <wp:positionV relativeFrom="paragraph">
                  <wp:posOffset>996950</wp:posOffset>
                </wp:positionV>
                <wp:extent cx="4229100" cy="1143000"/>
                <wp:effectExtent l="38100" t="19050" r="0" b="38100"/>
                <wp:wrapNone/>
                <wp:docPr id="240" name="Блок-схема: решение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1143000"/>
                        </a:xfrm>
                        <a:prstGeom prst="flowChartDecision">
                          <a:avLst/>
                        </a:prstGeom>
                        <a:solidFill>
                          <a:srgbClr val="FFFFFF"/>
                        </a:solidFill>
                        <a:ln w="9525">
                          <a:solidFill>
                            <a:srgbClr val="000000"/>
                          </a:solidFill>
                          <a:miter lim="800000"/>
                          <a:headEnd/>
                          <a:tailEnd/>
                        </a:ln>
                      </wps:spPr>
                      <wps:txbx>
                        <w:txbxContent>
                          <w:p w:rsidR="00CC487C" w:rsidRPr="00790824" w:rsidRDefault="00CC487C" w:rsidP="004D1402">
                            <w:pPr>
                              <w:jc w:val="center"/>
                              <w:rPr>
                                <w:rFonts w:ascii="Times New Roman" w:hAnsi="Times New Roman"/>
                                <w:sz w:val="16"/>
                                <w:szCs w:val="16"/>
                              </w:rPr>
                            </w:pPr>
                            <w:r>
                              <w:rPr>
                                <w:rFonts w:ascii="Times New Roman" w:hAnsi="Times New Roman"/>
                                <w:sz w:val="16"/>
                                <w:szCs w:val="16"/>
                              </w:rPr>
                              <w:t xml:space="preserve">Проверка соответствия категории </w:t>
                            </w:r>
                            <w:r w:rsidRPr="00DF30D1">
                              <w:rPr>
                                <w:rFonts w:ascii="Times New Roman" w:hAnsi="Times New Roman"/>
                                <w:sz w:val="16"/>
                                <w:szCs w:val="16"/>
                              </w:rPr>
                              <w:t xml:space="preserve">получателей </w:t>
                            </w:r>
                            <w:r w:rsidRPr="00DF30D1">
                              <w:rPr>
                                <w:rFonts w:ascii="Times New Roman" w:hAnsi="Times New Roman" w:cs="Times New Roman"/>
                                <w:sz w:val="16"/>
                                <w:szCs w:val="16"/>
                              </w:rPr>
                              <w:t>муниципальной</w:t>
                            </w:r>
                            <w:r>
                              <w:rPr>
                                <w:rFonts w:ascii="Times New Roman" w:hAnsi="Times New Roman" w:cs="Times New Roman"/>
                              </w:rPr>
                              <w:t xml:space="preserve"> </w:t>
                            </w:r>
                            <w:r>
                              <w:rPr>
                                <w:rFonts w:ascii="Times New Roman" w:hAnsi="Times New Roman"/>
                                <w:sz w:val="16"/>
                                <w:szCs w:val="16"/>
                              </w:rPr>
                              <w:t xml:space="preserve">услуги требованиям пункта 1.3 и документов требованиям пункта 2.6 Административного регламента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решение 240" o:spid="_x0000_s1036" type="#_x0000_t110" style="position:absolute;margin-left:108pt;margin-top:78.5pt;width:333pt;height:9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">
                <v:textbox>
                  <w:txbxContent>
                    <w:p w:rsidR="00CC487C" w:rsidRPr="00790824" w:rsidRDefault="00CC487C" w:rsidP="004D1402">
                      <w:pPr>
                        <w:jc w:val="center"/>
                        <w:rPr>
                          <w:rFonts w:ascii="Times New Roman" w:hAnsi="Times New Roman"/>
                          <w:sz w:val="16"/>
                          <w:szCs w:val="16"/>
                        </w:rPr>
                      </w:pPr>
                      <w:r>
                        <w:rPr>
                          <w:rFonts w:ascii="Times New Roman" w:hAnsi="Times New Roman"/>
                          <w:sz w:val="16"/>
                          <w:szCs w:val="16"/>
                        </w:rPr>
                        <w:t xml:space="preserve">Проверка соответствия категории </w:t>
                      </w:r>
                      <w:r w:rsidRPr="00DF30D1">
                        <w:rPr>
                          <w:rFonts w:ascii="Times New Roman" w:hAnsi="Times New Roman"/>
                          <w:sz w:val="16"/>
                          <w:szCs w:val="16"/>
                        </w:rPr>
                        <w:t xml:space="preserve">получателей </w:t>
                      </w:r>
                      <w:r w:rsidRPr="00DF30D1">
                        <w:rPr>
                          <w:rFonts w:ascii="Times New Roman" w:hAnsi="Times New Roman" w:cs="Times New Roman"/>
                          <w:sz w:val="16"/>
                          <w:szCs w:val="16"/>
                        </w:rPr>
                        <w:t>муниципальной</w:t>
                      </w:r>
                      <w:r>
                        <w:rPr>
                          <w:rFonts w:ascii="Times New Roman" w:hAnsi="Times New Roman" w:cs="Times New Roman"/>
                        </w:rPr>
                        <w:t xml:space="preserve"> </w:t>
                      </w:r>
                      <w:r>
                        <w:rPr>
                          <w:rFonts w:ascii="Times New Roman" w:hAnsi="Times New Roman"/>
                          <w:sz w:val="16"/>
                          <w:szCs w:val="16"/>
                        </w:rPr>
                        <w:t xml:space="preserve">услуги требованиям пункта 1.3 и документов требованиям пункта 2.6 Административного регламента </w:t>
                      </w:r>
                    </w:p>
                  </w:txbxContent>
                </v:textbox>
              </v:shape>
            </w:pict>
          </mc:Fallback>
        </mc:AlternateContent>
      </w:r>
      <w:r>
        <w:rPr>
          <w:rFonts w:ascii="Cambria" w:eastAsia="Times New Roman" w:hAnsi="Cambria" w:cs="Times New Roman"/>
          <w:noProof/>
          <w:sz w:val="24"/>
          <w:szCs w:val="24"/>
          <w:lang w:eastAsia="ru-RU"/>
        </w:rPr>
        <mc:AlternateContent>
          <mc:Choice Requires="wps">
            <w:drawing>
              <wp:anchor distT="0" distB="0" distL="114297" distR="114297" simplePos="0" relativeHeight="251675648" behindDoc="0" locked="0" layoutInCell="1" allowOverlap="1">
                <wp:simplePos x="0" y="0"/>
                <wp:positionH relativeFrom="column">
                  <wp:posOffset>457199</wp:posOffset>
                </wp:positionH>
                <wp:positionV relativeFrom="paragraph">
                  <wp:posOffset>1911350</wp:posOffset>
                </wp:positionV>
                <wp:extent cx="0" cy="228600"/>
                <wp:effectExtent l="114300" t="38100" r="95250" b="95250"/>
                <wp:wrapNone/>
                <wp:docPr id="241" name="Прямая со стрелкой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1" o:spid="_x0000_s1026" type="#_x0000_t32" style="position:absolute;margin-left:36pt;margin-top:150.5pt;width:0;height:18pt;z-index:25167564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" strokecolor="#4f81bd" strokeweight="2pt">
                <v:stroke endarrow="open"/>
                <v:shadow on="t" color="black" opacity="24903f" origin=",.5" offset="0,.55556mm"/>
                <o:lock v:ext="edit" shapetype="f"/>
              </v:shape>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74624" behindDoc="0" locked="0" layoutInCell="1" allowOverlap="1">
                <wp:simplePos x="0" y="0"/>
                <wp:positionH relativeFrom="column">
                  <wp:posOffset>-113665</wp:posOffset>
                </wp:positionH>
                <wp:positionV relativeFrom="paragraph">
                  <wp:posOffset>2139950</wp:posOffset>
                </wp:positionV>
                <wp:extent cx="1049020" cy="800100"/>
                <wp:effectExtent l="0" t="0" r="17780" b="19050"/>
                <wp:wrapNone/>
                <wp:docPr id="242" name="Прямоугольник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800100"/>
                        </a:xfrm>
                        <a:prstGeom prst="rect">
                          <a:avLst/>
                        </a:prstGeom>
                        <a:solidFill>
                          <a:srgbClr val="FFFFFF"/>
                        </a:solidFill>
                        <a:ln w="9525">
                          <a:solidFill>
                            <a:srgbClr val="000000"/>
                          </a:solidFill>
                          <a:miter lim="800000"/>
                          <a:headEnd/>
                          <a:tailEnd/>
                        </a:ln>
                      </wps:spPr>
                      <wps:txbx>
                        <w:txbxContent>
                          <w:p w:rsidR="00CC487C" w:rsidRDefault="00CC4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2" o:spid="_x0000_s1037" style="position:absolute;margin-left:-8.95pt;margin-top:168.5pt;width:82.6pt;height:6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">
                <v:textbox>
                  <w:txbxContent>
                    <w:p w:rsidR="00CC487C" w:rsidRDefault="00CC487C"/>
                  </w:txbxContent>
                </v:textbox>
              </v:rect>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3747770</wp:posOffset>
                </wp:positionV>
                <wp:extent cx="1277620" cy="800100"/>
                <wp:effectExtent l="0" t="0" r="17780" b="19050"/>
                <wp:wrapNone/>
                <wp:docPr id="243" name="Прямоугольник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7620" cy="800100"/>
                        </a:xfrm>
                        <a:prstGeom prst="rect">
                          <a:avLst/>
                        </a:prstGeom>
                        <a:solidFill>
                          <a:srgbClr val="FFFFFF"/>
                        </a:solidFill>
                        <a:ln w="9525">
                          <a:solidFill>
                            <a:srgbClr val="000000"/>
                          </a:solidFill>
                          <a:miter lim="800000"/>
                          <a:headEnd/>
                          <a:tailEnd/>
                        </a:ln>
                      </wps:spPr>
                      <wps:txbx>
                        <w:txbxContent>
                          <w:p w:rsidR="00CC487C" w:rsidRPr="00790824" w:rsidRDefault="00CC487C" w:rsidP="004D1402">
                            <w:pPr>
                              <w:jc w:val="center"/>
                              <w:rPr>
                                <w:rFonts w:ascii="Times New Roman" w:hAnsi="Times New Roman"/>
                                <w:sz w:val="16"/>
                                <w:szCs w:val="16"/>
                              </w:rPr>
                            </w:pPr>
                            <w:r>
                              <w:rPr>
                                <w:rFonts w:ascii="Times New Roman" w:hAnsi="Times New Roman"/>
                                <w:sz w:val="16"/>
                                <w:szCs w:val="16"/>
                              </w:rPr>
                              <w:t xml:space="preserve">Формирование и направление межведомственных </w:t>
                            </w:r>
                            <w:proofErr w:type="gramStart"/>
                            <w:r>
                              <w:rPr>
                                <w:rFonts w:ascii="Times New Roman" w:hAnsi="Times New Roman"/>
                                <w:sz w:val="16"/>
                                <w:szCs w:val="16"/>
                              </w:rPr>
                              <w:t>запросов</w:t>
                            </w:r>
                            <w:proofErr w:type="gramEnd"/>
                            <w:r>
                              <w:rPr>
                                <w:rFonts w:ascii="Times New Roman" w:hAnsi="Times New Roman"/>
                                <w:sz w:val="16"/>
                                <w:szCs w:val="16"/>
                              </w:rPr>
                              <w:t xml:space="preserve"> и получение на них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3" o:spid="_x0000_s1038" style="position:absolute;margin-left:36pt;margin-top:295.1pt;width:100.6pt;height: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">
                <v:textbox>
                  <w:txbxContent>
                    <w:p w:rsidR="00CC487C" w:rsidRPr="00790824" w:rsidRDefault="00CC487C" w:rsidP="004D1402">
                      <w:pPr>
                        <w:jc w:val="center"/>
                        <w:rPr>
                          <w:rFonts w:ascii="Times New Roman" w:hAnsi="Times New Roman"/>
                          <w:sz w:val="16"/>
                          <w:szCs w:val="16"/>
                        </w:rPr>
                      </w:pPr>
                      <w:r>
                        <w:rPr>
                          <w:rFonts w:ascii="Times New Roman" w:hAnsi="Times New Roman"/>
                          <w:sz w:val="16"/>
                          <w:szCs w:val="16"/>
                        </w:rPr>
                        <w:t xml:space="preserve">Формирование и направление межведомственных </w:t>
                      </w:r>
                      <w:proofErr w:type="gramStart"/>
                      <w:r>
                        <w:rPr>
                          <w:rFonts w:ascii="Times New Roman" w:hAnsi="Times New Roman"/>
                          <w:sz w:val="16"/>
                          <w:szCs w:val="16"/>
                        </w:rPr>
                        <w:t>запросов</w:t>
                      </w:r>
                      <w:proofErr w:type="gramEnd"/>
                      <w:r>
                        <w:rPr>
                          <w:rFonts w:ascii="Times New Roman" w:hAnsi="Times New Roman"/>
                          <w:sz w:val="16"/>
                          <w:szCs w:val="16"/>
                        </w:rPr>
                        <w:t xml:space="preserve"> и получение на них ответов</w:t>
                      </w:r>
                    </w:p>
                  </w:txbxContent>
                </v:textbox>
              </v:rect>
            </w:pict>
          </mc:Fallback>
        </mc:AlternateContent>
      </w:r>
      <w:r>
        <w:rPr>
          <w:rFonts w:ascii="Cambria" w:eastAsia="Times New Roman" w:hAnsi="Cambria" w:cs="Times New Roman"/>
          <w:noProof/>
          <w:sz w:val="24"/>
          <w:szCs w:val="24"/>
          <w:lang w:eastAsia="ru-RU"/>
        </w:rPr>
        <mc:AlternateContent>
          <mc:Choice Requires="wps">
            <w:drawing>
              <wp:anchor distT="0" distB="0" distL="114297" distR="114297" simplePos="0" relativeHeight="251700224" behindDoc="0" locked="0" layoutInCell="1" allowOverlap="1">
                <wp:simplePos x="0" y="0"/>
                <wp:positionH relativeFrom="column">
                  <wp:posOffset>3428999</wp:posOffset>
                </wp:positionH>
                <wp:positionV relativeFrom="paragraph">
                  <wp:posOffset>6148070</wp:posOffset>
                </wp:positionV>
                <wp:extent cx="0" cy="228600"/>
                <wp:effectExtent l="114300" t="38100" r="95250" b="95250"/>
                <wp:wrapNone/>
                <wp:docPr id="244" name="Прямая со стрелкой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4" o:spid="_x0000_s1026" type="#_x0000_t32" style="position:absolute;margin-left:270pt;margin-top:484.1pt;width:0;height:18pt;z-index:25170022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" strokecolor="#4f81bd" strokeweight="2pt">
                <v:stroke endarrow="open"/>
                <v:shadow on="t" color="black" opacity="24903f" origin=",.5" offset="0,.55556mm"/>
                <o:lock v:ext="edit" shapetype="f"/>
              </v:shape>
            </w:pict>
          </mc:Fallback>
        </mc:AlternateContent>
      </w:r>
      <w:r>
        <w:rPr>
          <w:rFonts w:ascii="Cambria" w:eastAsia="Times New Roman" w:hAnsi="Cambria" w:cs="Times New Roman"/>
          <w:noProof/>
          <w:sz w:val="24"/>
          <w:szCs w:val="24"/>
          <w:lang w:eastAsia="ru-RU"/>
        </w:rPr>
        <mc:AlternateContent>
          <mc:Choice Requires="wps">
            <w:drawing>
              <wp:anchor distT="0" distB="0" distL="114297" distR="114297" simplePos="0" relativeHeight="251699200" behindDoc="0" locked="0" layoutInCell="1" allowOverlap="1">
                <wp:simplePos x="0" y="0"/>
                <wp:positionH relativeFrom="column">
                  <wp:posOffset>1943099</wp:posOffset>
                </wp:positionH>
                <wp:positionV relativeFrom="paragraph">
                  <wp:posOffset>6148070</wp:posOffset>
                </wp:positionV>
                <wp:extent cx="0" cy="228600"/>
                <wp:effectExtent l="114300" t="38100" r="95250" b="95250"/>
                <wp:wrapNone/>
                <wp:docPr id="245" name="Прямая со стрелкой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5" o:spid="_x0000_s1026" type="#_x0000_t32" style="position:absolute;margin-left:153pt;margin-top:484.1pt;width:0;height:18pt;z-index:25169920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" strokecolor="#4f81bd" strokeweight="2pt">
                <v:stroke endarrow="open"/>
                <v:shadow on="t" color="black" opacity="24903f" origin=",.5" offset="0,.55556mm"/>
                <o:lock v:ext="edit" shapetype="f"/>
              </v:shape>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63360" behindDoc="0" locked="0" layoutInCell="1" allowOverlap="1">
                <wp:simplePos x="0" y="0"/>
                <wp:positionH relativeFrom="column">
                  <wp:posOffset>1257300</wp:posOffset>
                </wp:positionH>
                <wp:positionV relativeFrom="paragraph">
                  <wp:posOffset>5576570</wp:posOffset>
                </wp:positionV>
                <wp:extent cx="1028700" cy="571500"/>
                <wp:effectExtent l="0" t="0" r="19050" b="19050"/>
                <wp:wrapNone/>
                <wp:docPr id="246" name="Прямоугольник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571500"/>
                        </a:xfrm>
                        <a:prstGeom prst="rect">
                          <a:avLst/>
                        </a:prstGeom>
                        <a:solidFill>
                          <a:srgbClr val="FFFFFF"/>
                        </a:solidFill>
                        <a:ln w="9525">
                          <a:solidFill>
                            <a:srgbClr val="000000"/>
                          </a:solidFill>
                          <a:miter lim="800000"/>
                          <a:headEnd/>
                          <a:tailEnd/>
                        </a:ln>
                      </wps:spPr>
                      <wps:txbx>
                        <w:txbxContent>
                          <w:p w:rsidR="00CC487C" w:rsidRDefault="00CC4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6" o:spid="_x0000_s1039" style="position:absolute;margin-left:99pt;margin-top:439.1pt;width:81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">
                <v:textbox>
                  <w:txbxContent>
                    <w:p w:rsidR="00CC487C" w:rsidRDefault="00CC487C"/>
                  </w:txbxContent>
                </v:textbox>
              </v:rect>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64384" behindDoc="0" locked="0" layoutInCell="1" allowOverlap="1">
                <wp:simplePos x="0" y="0"/>
                <wp:positionH relativeFrom="column">
                  <wp:posOffset>2971800</wp:posOffset>
                </wp:positionH>
                <wp:positionV relativeFrom="paragraph">
                  <wp:posOffset>5576570</wp:posOffset>
                </wp:positionV>
                <wp:extent cx="1257300" cy="571500"/>
                <wp:effectExtent l="0" t="0" r="19050" b="19050"/>
                <wp:wrapNone/>
                <wp:docPr id="247" name="Блок-схема: процесс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71500"/>
                        </a:xfrm>
                        <a:prstGeom prst="flowChartProcess">
                          <a:avLst/>
                        </a:prstGeom>
                        <a:solidFill>
                          <a:srgbClr val="FFFFFF"/>
                        </a:solidFill>
                        <a:ln w="9525">
                          <a:solidFill>
                            <a:srgbClr val="000000"/>
                          </a:solidFill>
                          <a:miter lim="800000"/>
                          <a:headEnd/>
                          <a:tailEnd/>
                        </a:ln>
                      </wps:spPr>
                      <wps:txbx>
                        <w:txbxContent>
                          <w:p w:rsidR="00CC487C" w:rsidRPr="005318F7" w:rsidRDefault="00CC487C" w:rsidP="004D1402">
                            <w:pPr>
                              <w:jc w:val="center"/>
                              <w:rPr>
                                <w:rFonts w:ascii="Times New Roman" w:hAnsi="Times New Roman"/>
                                <w:sz w:val="16"/>
                                <w:szCs w:val="16"/>
                              </w:rPr>
                            </w:pPr>
                            <w:r>
                              <w:rPr>
                                <w:rFonts w:ascii="Times New Roman" w:hAnsi="Times New Roman"/>
                                <w:sz w:val="16"/>
                                <w:szCs w:val="16"/>
                              </w:rPr>
                              <w:t xml:space="preserve">Подготовка и выдача результата предоставления </w:t>
                            </w:r>
                            <w:r w:rsidRPr="00DF30D1">
                              <w:rPr>
                                <w:rFonts w:ascii="Times New Roman" w:hAnsi="Times New Roman" w:cs="Times New Roman"/>
                                <w:sz w:val="16"/>
                                <w:szCs w:val="16"/>
                              </w:rPr>
                              <w:t>муниципальной</w:t>
                            </w:r>
                            <w:r>
                              <w:rPr>
                                <w:rFonts w:ascii="Times New Roman" w:hAnsi="Times New Roman" w:cs="Times New Roman"/>
                              </w:rPr>
                              <w:t xml:space="preserve"> </w:t>
                            </w:r>
                            <w:r>
                              <w:rPr>
                                <w:rFonts w:ascii="Times New Roman" w:hAnsi="Times New Roman"/>
                                <w:sz w:val="16"/>
                                <w:szCs w:val="16"/>
                              </w:rPr>
                              <w:t>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247" o:spid="_x0000_s1040" type="#_x0000_t109" style="position:absolute;margin-left:234pt;margin-top:439.1pt;width:99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">
                <v:textbox>
                  <w:txbxContent>
                    <w:p w:rsidR="00CC487C" w:rsidRPr="005318F7" w:rsidRDefault="00CC487C" w:rsidP="004D1402">
                      <w:pPr>
                        <w:jc w:val="center"/>
                        <w:rPr>
                          <w:rFonts w:ascii="Times New Roman" w:hAnsi="Times New Roman"/>
                          <w:sz w:val="16"/>
                          <w:szCs w:val="16"/>
                        </w:rPr>
                      </w:pPr>
                      <w:r>
                        <w:rPr>
                          <w:rFonts w:ascii="Times New Roman" w:hAnsi="Times New Roman"/>
                          <w:sz w:val="16"/>
                          <w:szCs w:val="16"/>
                        </w:rPr>
                        <w:t xml:space="preserve">Подготовка и выдача результата предоставления </w:t>
                      </w:r>
                      <w:r w:rsidRPr="00DF30D1">
                        <w:rPr>
                          <w:rFonts w:ascii="Times New Roman" w:hAnsi="Times New Roman" w:cs="Times New Roman"/>
                          <w:sz w:val="16"/>
                          <w:szCs w:val="16"/>
                        </w:rPr>
                        <w:t>муниципальной</w:t>
                      </w:r>
                      <w:r>
                        <w:rPr>
                          <w:rFonts w:ascii="Times New Roman" w:hAnsi="Times New Roman" w:cs="Times New Roman"/>
                        </w:rPr>
                        <w:t xml:space="preserve"> </w:t>
                      </w:r>
                      <w:r>
                        <w:rPr>
                          <w:rFonts w:ascii="Times New Roman" w:hAnsi="Times New Roman"/>
                          <w:sz w:val="16"/>
                          <w:szCs w:val="16"/>
                        </w:rPr>
                        <w:t>услуги</w:t>
                      </w:r>
                    </w:p>
                  </w:txbxContent>
                </v:textbox>
              </v:shape>
            </w:pict>
          </mc:Fallback>
        </mc:AlternateContent>
      </w:r>
      <w:r>
        <w:rPr>
          <w:rFonts w:ascii="Cambria" w:eastAsia="Times New Roman" w:hAnsi="Cambria" w:cs="Times New Roman"/>
          <w:noProof/>
          <w:sz w:val="24"/>
          <w:szCs w:val="24"/>
          <w:lang w:eastAsia="ru-RU"/>
        </w:rPr>
        <mc:AlternateContent>
          <mc:Choice Requires="wps">
            <w:drawing>
              <wp:anchor distT="0" distB="0" distL="114297" distR="114297" simplePos="0" relativeHeight="251666432" behindDoc="0" locked="0" layoutInCell="1" allowOverlap="1">
                <wp:simplePos x="0" y="0"/>
                <wp:positionH relativeFrom="column">
                  <wp:posOffset>3543299</wp:posOffset>
                </wp:positionH>
                <wp:positionV relativeFrom="paragraph">
                  <wp:posOffset>5257800</wp:posOffset>
                </wp:positionV>
                <wp:extent cx="0" cy="318770"/>
                <wp:effectExtent l="114300" t="38100" r="133350" b="100330"/>
                <wp:wrapNone/>
                <wp:docPr id="248" name="Прямая со стрелкой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1877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8" o:spid="_x0000_s1026" type="#_x0000_t32" style="position:absolute;margin-left:279pt;margin-top:414pt;width:0;height:25.1pt;z-index:25166643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" strokecolor="#4f81bd" strokeweight="2pt">
                <v:stroke endarrow="open"/>
                <v:shadow on="t" color="black" opacity="24903f" origin=",.5" offset="0,.55556mm"/>
                <o:lock v:ext="edit" shapetype="f"/>
              </v:shape>
            </w:pict>
          </mc:Fallback>
        </mc:AlternateContent>
      </w:r>
      <w:r>
        <w:rPr>
          <w:rFonts w:ascii="Cambria" w:eastAsia="Times New Roman" w:hAnsi="Cambria" w:cs="Times New Roman"/>
          <w:noProof/>
          <w:sz w:val="24"/>
          <w:szCs w:val="24"/>
          <w:lang w:eastAsia="ru-RU"/>
        </w:rPr>
        <mc:AlternateContent>
          <mc:Choice Requires="wps">
            <w:drawing>
              <wp:anchor distT="0" distB="0" distL="114297" distR="114297" simplePos="0" relativeHeight="251665408" behindDoc="0" locked="0" layoutInCell="1" allowOverlap="1">
                <wp:simplePos x="0" y="0"/>
                <wp:positionH relativeFrom="column">
                  <wp:posOffset>1943099</wp:posOffset>
                </wp:positionH>
                <wp:positionV relativeFrom="paragraph">
                  <wp:posOffset>5347970</wp:posOffset>
                </wp:positionV>
                <wp:extent cx="0" cy="228600"/>
                <wp:effectExtent l="114300" t="38100" r="95250" b="95250"/>
                <wp:wrapNone/>
                <wp:docPr id="249" name="Прямая со стрелкой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9" o:spid="_x0000_s1026" type="#_x0000_t32" style="position:absolute;margin-left:153pt;margin-top:421.1pt;width:0;height:18pt;z-index:25166540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" strokecolor="#4f81bd" strokeweight="2pt">
                <v:stroke endarrow="open"/>
                <v:shadow on="t" color="black" opacity="24903f" origin=",.5" offset="0,.55556mm"/>
                <o:lock v:ext="edit" shapetype="f"/>
              </v:shape>
            </w:pict>
          </mc:Fallback>
        </mc:AlternateContent>
      </w:r>
      <w:r>
        <w:rPr>
          <w:rFonts w:ascii="Cambria" w:eastAsia="Times New Roman" w:hAnsi="Cambria" w:cs="Times New Roman"/>
          <w:noProof/>
          <w:sz w:val="24"/>
          <w:szCs w:val="24"/>
          <w:lang w:eastAsia="ru-RU"/>
        </w:rPr>
        <mc:AlternateContent>
          <mc:Choice Requires="wps">
            <w:drawing>
              <wp:anchor distT="0" distB="0" distL="114297" distR="114297" simplePos="0" relativeHeight="251678720" behindDoc="0" locked="0" layoutInCell="1" allowOverlap="1">
                <wp:simplePos x="0" y="0"/>
                <wp:positionH relativeFrom="column">
                  <wp:posOffset>1943099</wp:posOffset>
                </wp:positionH>
                <wp:positionV relativeFrom="paragraph">
                  <wp:posOffset>2719070</wp:posOffset>
                </wp:positionV>
                <wp:extent cx="0" cy="342900"/>
                <wp:effectExtent l="114300" t="38100" r="133350" b="95250"/>
                <wp:wrapNone/>
                <wp:docPr id="250"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0" o:spid="_x0000_s1026" type="#_x0000_t32" style="position:absolute;margin-left:153pt;margin-top:214.1pt;width:0;height:27pt;z-index:2516787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" strokecolor="#4f81bd" strokeweight="2pt">
                <v:stroke endarrow="open"/>
                <v:shadow on="t" color="black" opacity="24903f" origin=",.5" offset="0,.55556mm"/>
                <o:lock v:ext="edit" shapetype="f"/>
              </v:shape>
            </w:pict>
          </mc:Fallback>
        </mc:AlternateContent>
      </w:r>
      <w:r>
        <w:rPr>
          <w:rFonts w:ascii="Cambria" w:eastAsia="Times New Roman" w:hAnsi="Cambria" w:cs="Times New Roman"/>
          <w:noProof/>
          <w:sz w:val="24"/>
          <w:szCs w:val="24"/>
          <w:lang w:eastAsia="ru-RU"/>
        </w:rPr>
        <mc:AlternateContent>
          <mc:Choice Requires="wps">
            <w:drawing>
              <wp:anchor distT="4294967295" distB="4294967295" distL="114298" distR="114298" simplePos="0" relativeHeight="251697152" behindDoc="0" locked="0" layoutInCell="1" allowOverlap="1">
                <wp:simplePos x="0" y="0"/>
                <wp:positionH relativeFrom="column">
                  <wp:posOffset>4572000</wp:posOffset>
                </wp:positionH>
                <wp:positionV relativeFrom="paragraph">
                  <wp:posOffset>3290569</wp:posOffset>
                </wp:positionV>
                <wp:extent cx="342900" cy="0"/>
                <wp:effectExtent l="57150" t="95250" r="0" b="171450"/>
                <wp:wrapNone/>
                <wp:docPr id="251" name="Прямая со стрелкой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3429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1" o:spid="_x0000_s1026" type="#_x0000_t32" style="position:absolute;margin-left:5in;margin-top:259.1pt;width:27pt;height:0;flip:x;z-index:251697152;visibility:visible;mso-wrap-style:square;mso-width-percent:0;mso-height-percent:0;mso-wrap-distance-left:3.17494mm;mso-wrap-distance-top:-3e-5mm;mso-wrap-distance-right:3.17494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" strokecolor="#4f81bd" strokeweight="2pt">
                <v:stroke endarrow="open"/>
                <v:shadow on="t" color="black" opacity="24903f" origin=",.5" offset="0,.55556mm"/>
                <o:lock v:ext="edit" shapetype="f"/>
              </v:shape>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69504" behindDoc="0" locked="0" layoutInCell="1" allowOverlap="1">
                <wp:simplePos x="0" y="0"/>
                <wp:positionH relativeFrom="column">
                  <wp:posOffset>571500</wp:posOffset>
                </wp:positionH>
                <wp:positionV relativeFrom="paragraph">
                  <wp:posOffset>2947670</wp:posOffset>
                </wp:positionV>
                <wp:extent cx="4114800" cy="800100"/>
                <wp:effectExtent l="38100" t="19050" r="19050" b="38100"/>
                <wp:wrapNone/>
                <wp:docPr id="252" name="Блок-схема: решение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800100"/>
                        </a:xfrm>
                        <a:prstGeom prst="flowChartDecision">
                          <a:avLst/>
                        </a:prstGeom>
                        <a:solidFill>
                          <a:srgbClr val="FFFFFF"/>
                        </a:solidFill>
                        <a:ln w="9525">
                          <a:solidFill>
                            <a:srgbClr val="000000"/>
                          </a:solidFill>
                          <a:miter lim="800000"/>
                          <a:headEnd/>
                          <a:tailEnd/>
                        </a:ln>
                      </wps:spPr>
                      <wps:txbx>
                        <w:txbxContent>
                          <w:p w:rsidR="00CC487C" w:rsidRPr="00790824" w:rsidRDefault="00CC487C" w:rsidP="004D1402">
                            <w:pPr>
                              <w:jc w:val="center"/>
                              <w:rPr>
                                <w:rFonts w:ascii="Times New Roman" w:hAnsi="Times New Roman"/>
                                <w:sz w:val="16"/>
                                <w:szCs w:val="16"/>
                              </w:rPr>
                            </w:pPr>
                            <w:r>
                              <w:rPr>
                                <w:rFonts w:ascii="Times New Roman" w:hAnsi="Times New Roman"/>
                                <w:sz w:val="16"/>
                                <w:szCs w:val="16"/>
                              </w:rPr>
                              <w:t>Проверка необходимости направления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решение 252" o:spid="_x0000_s1041" type="#_x0000_t110" style="position:absolute;margin-left:45pt;margin-top:232.1pt;width:324pt;height:6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">
                <v:textbox>
                  <w:txbxContent>
                    <w:p w:rsidR="00CC487C" w:rsidRPr="00790824" w:rsidRDefault="00CC487C" w:rsidP="004D1402">
                      <w:pPr>
                        <w:jc w:val="center"/>
                        <w:rPr>
                          <w:rFonts w:ascii="Times New Roman" w:hAnsi="Times New Roman"/>
                          <w:sz w:val="16"/>
                          <w:szCs w:val="16"/>
                        </w:rPr>
                      </w:pPr>
                      <w:r>
                        <w:rPr>
                          <w:rFonts w:ascii="Times New Roman" w:hAnsi="Times New Roman"/>
                          <w:sz w:val="16"/>
                          <w:szCs w:val="16"/>
                        </w:rPr>
                        <w:t>Проверка необходимости направления межведомственных запросов</w:t>
                      </w:r>
                    </w:p>
                  </w:txbxContent>
                </v:textbox>
              </v:shape>
            </w:pict>
          </mc:Fallback>
        </mc:AlternateContent>
      </w:r>
      <w:r>
        <w:rPr>
          <w:rFonts w:ascii="Cambria" w:eastAsia="Times New Roman" w:hAnsi="Cambria" w:cs="Times New Roman"/>
          <w:noProof/>
          <w:sz w:val="24"/>
          <w:szCs w:val="24"/>
          <w:lang w:eastAsia="ru-RU"/>
        </w:rPr>
        <mc:AlternateContent>
          <mc:Choice Requires="wps">
            <w:drawing>
              <wp:anchor distT="0" distB="0" distL="114297" distR="114297" simplePos="0" relativeHeight="251686912" behindDoc="0" locked="0" layoutInCell="1" allowOverlap="1">
                <wp:simplePos x="0" y="0"/>
                <wp:positionH relativeFrom="column">
                  <wp:posOffset>5714999</wp:posOffset>
                </wp:positionH>
                <wp:positionV relativeFrom="paragraph">
                  <wp:posOffset>775970</wp:posOffset>
                </wp:positionV>
                <wp:extent cx="0" cy="2286000"/>
                <wp:effectExtent l="114300" t="38100" r="95250" b="95250"/>
                <wp:wrapNone/>
                <wp:docPr id="253" name="Прямая со стрелкой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3" o:spid="_x0000_s1026" type="#_x0000_t32" style="position:absolute;margin-left:450pt;margin-top:61.1pt;width:0;height:180pt;z-index:25168691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" strokecolor="#4f81bd" strokeweight="2pt">
                <v:stroke endarrow="open"/>
                <v:shadow on="t" color="black" opacity="24903f" origin=",.5" offset="0,.55556mm"/>
                <o:lock v:ext="edit" shapetype="f"/>
              </v:shape>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82816" behindDoc="0" locked="0" layoutInCell="1" allowOverlap="1">
                <wp:simplePos x="0" y="0"/>
                <wp:positionH relativeFrom="column">
                  <wp:posOffset>4914900</wp:posOffset>
                </wp:positionH>
                <wp:positionV relativeFrom="paragraph">
                  <wp:posOffset>204470</wp:posOffset>
                </wp:positionV>
                <wp:extent cx="1049020" cy="571500"/>
                <wp:effectExtent l="0" t="0" r="17780" b="19050"/>
                <wp:wrapNone/>
                <wp:docPr id="254" name="Прямоугольник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571500"/>
                        </a:xfrm>
                        <a:prstGeom prst="rect">
                          <a:avLst/>
                        </a:prstGeom>
                        <a:solidFill>
                          <a:srgbClr val="FFFFFF"/>
                        </a:solidFill>
                        <a:ln w="9525">
                          <a:solidFill>
                            <a:srgbClr val="000000"/>
                          </a:solidFill>
                          <a:miter lim="800000"/>
                          <a:headEnd/>
                          <a:tailEnd/>
                        </a:ln>
                      </wps:spPr>
                      <wps:txbx>
                        <w:txbxContent>
                          <w:p w:rsidR="00CC487C" w:rsidRDefault="00CC4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4" o:spid="_x0000_s1042" style="position:absolute;margin-left:387pt;margin-top:16.1pt;width:82.6pt;height: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">
                <v:textbox>
                  <w:txbxContent>
                    <w:p w:rsidR="00CC487C" w:rsidRDefault="00CC487C"/>
                  </w:txbxContent>
                </v:textbox>
              </v:rect>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83840" behindDoc="0" locked="0" layoutInCell="1" allowOverlap="1">
                <wp:simplePos x="0" y="0"/>
                <wp:positionH relativeFrom="column">
                  <wp:posOffset>3314700</wp:posOffset>
                </wp:positionH>
                <wp:positionV relativeFrom="paragraph">
                  <wp:posOffset>204470</wp:posOffset>
                </wp:positionV>
                <wp:extent cx="800100" cy="685800"/>
                <wp:effectExtent l="0" t="0" r="19050" b="19050"/>
                <wp:wrapNone/>
                <wp:docPr id="255" name="Прямоугольник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685800"/>
                        </a:xfrm>
                        <a:prstGeom prst="rect">
                          <a:avLst/>
                        </a:prstGeom>
                        <a:solidFill>
                          <a:srgbClr val="FFFFFF"/>
                        </a:solidFill>
                        <a:ln w="9525">
                          <a:solidFill>
                            <a:srgbClr val="000000"/>
                          </a:solidFill>
                          <a:miter lim="800000"/>
                          <a:headEnd/>
                          <a:tailEnd/>
                        </a:ln>
                      </wps:spPr>
                      <wps:txbx>
                        <w:txbxContent>
                          <w:p w:rsidR="00CC487C" w:rsidRPr="00790824" w:rsidRDefault="00CC487C" w:rsidP="004D1402">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при личном обращении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5" o:spid="_x0000_s1043" style="position:absolute;margin-left:261pt;margin-top:16.1pt;width:63pt;height:5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">
                <v:textbox>
                  <w:txbxContent>
                    <w:p w:rsidR="00CC487C" w:rsidRPr="00790824" w:rsidRDefault="00CC487C" w:rsidP="004D1402">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при личном обращении заявителя</w:t>
                      </w:r>
                    </w:p>
                  </w:txbxContent>
                </v:textbox>
              </v:rect>
            </w:pict>
          </mc:Fallback>
        </mc:AlternateContent>
      </w:r>
      <w:r>
        <w:rPr>
          <w:rFonts w:ascii="Cambria" w:eastAsia="Times New Roman" w:hAnsi="Cambria" w:cs="Times New Roman"/>
          <w:noProof/>
          <w:sz w:val="24"/>
          <w:szCs w:val="24"/>
          <w:lang w:eastAsia="ru-RU"/>
        </w:rPr>
        <mc:AlternateContent>
          <mc:Choice Requires="wps">
            <w:drawing>
              <wp:anchor distT="0" distB="0" distL="114297" distR="114297" simplePos="0" relativeHeight="251695104" behindDoc="0" locked="0" layoutInCell="1" allowOverlap="1">
                <wp:simplePos x="0" y="0"/>
                <wp:positionH relativeFrom="column">
                  <wp:posOffset>4343399</wp:posOffset>
                </wp:positionH>
                <wp:positionV relativeFrom="paragraph">
                  <wp:posOffset>2947670</wp:posOffset>
                </wp:positionV>
                <wp:extent cx="0" cy="342900"/>
                <wp:effectExtent l="114300" t="38100" r="133350" b="95250"/>
                <wp:wrapNone/>
                <wp:docPr id="256" name="Прямая со стрелкой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6" o:spid="_x0000_s1026" type="#_x0000_t32" style="position:absolute;margin-left:342pt;margin-top:232.1pt;width:0;height:27pt;z-index:25169510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" strokecolor="#4f81bd" strokeweight="2pt">
                <v:stroke endarrow="open"/>
                <v:shadow on="t" color="black" opacity="24903f" origin=",.5" offset="0,.55556mm"/>
                <o:lock v:ext="edit" shapetype="f"/>
              </v:shape>
            </w:pict>
          </mc:Fallback>
        </mc:AlternateContent>
      </w:r>
      <w:r>
        <w:rPr>
          <w:rFonts w:ascii="Cambria" w:eastAsia="Times New Roman" w:hAnsi="Cambria" w:cs="Times New Roman"/>
          <w:noProof/>
          <w:sz w:val="24"/>
          <w:szCs w:val="24"/>
          <w:lang w:eastAsia="ru-RU"/>
        </w:rPr>
        <mc:AlternateContent>
          <mc:Choice Requires="wps">
            <w:drawing>
              <wp:anchor distT="0" distB="0" distL="114297" distR="114297" simplePos="0" relativeHeight="251692032" behindDoc="0" locked="0" layoutInCell="1" allowOverlap="1">
                <wp:simplePos x="0" y="0"/>
                <wp:positionH relativeFrom="column">
                  <wp:posOffset>3086099</wp:posOffset>
                </wp:positionH>
                <wp:positionV relativeFrom="paragraph">
                  <wp:posOffset>2719070</wp:posOffset>
                </wp:positionV>
                <wp:extent cx="0" cy="342900"/>
                <wp:effectExtent l="114300" t="38100" r="133350" b="95250"/>
                <wp:wrapNone/>
                <wp:docPr id="257" name="Прямая со стрелкой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7" o:spid="_x0000_s1026" type="#_x0000_t32" style="position:absolute;margin-left:243pt;margin-top:214.1pt;width:0;height:27pt;z-index:25169203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" strokecolor="#4f81bd" strokeweight="2pt">
                <v:stroke endarrow="open"/>
                <v:shadow on="t" color="black" opacity="24903f" origin=",.5" offset="0,.55556mm"/>
                <o:lock v:ext="edit" shapetype="f"/>
              </v:shape>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72576" behindDoc="0" locked="0" layoutInCell="1" allowOverlap="1">
                <wp:simplePos x="0" y="0"/>
                <wp:positionH relativeFrom="column">
                  <wp:posOffset>3429000</wp:posOffset>
                </wp:positionH>
                <wp:positionV relativeFrom="paragraph">
                  <wp:posOffset>3862070</wp:posOffset>
                </wp:positionV>
                <wp:extent cx="1049020" cy="571500"/>
                <wp:effectExtent l="0" t="0" r="17780" b="19050"/>
                <wp:wrapNone/>
                <wp:docPr id="258" name="Прямоугольник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571500"/>
                        </a:xfrm>
                        <a:prstGeom prst="rect">
                          <a:avLst/>
                        </a:prstGeom>
                        <a:solidFill>
                          <a:srgbClr val="FFFFFF"/>
                        </a:solidFill>
                        <a:ln w="9525">
                          <a:solidFill>
                            <a:srgbClr val="000000"/>
                          </a:solidFill>
                          <a:miter lim="800000"/>
                          <a:headEnd/>
                          <a:tailEnd/>
                        </a:ln>
                      </wps:spPr>
                      <wps:txbx>
                        <w:txbxContent>
                          <w:p w:rsidR="00CC487C" w:rsidRDefault="00CC4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8" o:spid="_x0000_s1044" style="position:absolute;margin-left:270pt;margin-top:304.1pt;width:82.6pt;height: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">
                <v:textbox>
                  <w:txbxContent>
                    <w:p w:rsidR="00CC487C" w:rsidRDefault="00CC487C"/>
                  </w:txbxContent>
                </v:textbox>
              </v:rect>
            </w:pict>
          </mc:Fallback>
        </mc:AlternateContent>
      </w:r>
      <w:r>
        <w:rPr>
          <w:rFonts w:ascii="Cambria" w:eastAsia="Times New Roman" w:hAnsi="Cambria" w:cs="Times New Roman"/>
          <w:noProof/>
          <w:sz w:val="24"/>
          <w:szCs w:val="24"/>
          <w:lang w:eastAsia="ru-RU"/>
        </w:rPr>
        <mc:AlternateContent>
          <mc:Choice Requires="wps">
            <w:drawing>
              <wp:anchor distT="0" distB="0" distL="114299" distR="114299" simplePos="0" relativeHeight="251670528" behindDoc="0" locked="0" layoutInCell="1" allowOverlap="1">
                <wp:simplePos x="0" y="0"/>
                <wp:positionH relativeFrom="column">
                  <wp:posOffset>3314699</wp:posOffset>
                </wp:positionH>
                <wp:positionV relativeFrom="paragraph">
                  <wp:posOffset>3633470</wp:posOffset>
                </wp:positionV>
                <wp:extent cx="0" cy="1028700"/>
                <wp:effectExtent l="114300" t="38100" r="114300" b="95250"/>
                <wp:wrapNone/>
                <wp:docPr id="259" name="Прямая со стрелкой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0287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9" o:spid="_x0000_s1026" type="#_x0000_t32" style="position:absolute;margin-left:261pt;margin-top:286.1pt;width:0;height:81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" strokecolor="#4f81bd" strokeweight="2pt">
                <v:stroke endarrow="open"/>
                <v:shadow on="t" color="black" opacity="24903f" origin=",.5" offset="0,.55556mm"/>
                <o:lock v:ext="edit" shapetype="f"/>
              </v:shape>
            </w:pict>
          </mc:Fallback>
        </mc:AlternateContent>
      </w:r>
      <w:r w:rsidRPr="004D1402">
        <w:rPr>
          <w:rFonts w:ascii="Times New Roman" w:eastAsia="Times New Roman" w:hAnsi="Times New Roman" w:cs="Times New Roman"/>
          <w:sz w:val="28"/>
          <w:szCs w:val="28"/>
          <w:lang w:eastAsia="ru-RU"/>
        </w:rPr>
        <w:br w:type="page"/>
      </w:r>
      <w:r>
        <w:rPr>
          <w:rFonts w:ascii="Cambria" w:eastAsia="Times New Roman" w:hAnsi="Cambria" w:cs="Times New Roman"/>
          <w:noProof/>
          <w:sz w:val="24"/>
          <w:szCs w:val="24"/>
          <w:lang w:eastAsia="ru-RU"/>
        </w:rPr>
        <mc:AlternateContent>
          <mc:Choice Requires="wps">
            <w:drawing>
              <wp:anchor distT="0" distB="0" distL="114298" distR="114298" simplePos="0" relativeHeight="251667456" behindDoc="0" locked="0" layoutInCell="1" allowOverlap="1">
                <wp:simplePos x="0" y="0"/>
                <wp:positionH relativeFrom="column">
                  <wp:posOffset>1714500</wp:posOffset>
                </wp:positionH>
                <wp:positionV relativeFrom="paragraph">
                  <wp:posOffset>3429000</wp:posOffset>
                </wp:positionV>
                <wp:extent cx="228600" cy="342900"/>
                <wp:effectExtent l="76200" t="38100" r="76200" b="114300"/>
                <wp:wrapNone/>
                <wp:docPr id="260" name="Прямая со стрелкой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2860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0" o:spid="_x0000_s1026" type="#_x0000_t32" style="position:absolute;margin-left:135pt;margin-top:270pt;width:18pt;height:27pt;flip:x;z-index:2516674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" strokecolor="#4f81bd" strokeweight="2pt">
                <v:stroke endarrow="open"/>
                <v:shadow on="t" color="black" opacity="24903f" origin=",.5" offset="0,.55556mm"/>
                <o:lock v:ext="edit" shapetype="f"/>
              </v:shape>
            </w:pict>
          </mc:Fallback>
        </mc:AlternateContent>
      </w:r>
      <w:r>
        <w:rPr>
          <w:rFonts w:ascii="Cambria" w:eastAsia="Times New Roman" w:hAnsi="Cambria" w:cs="Times New Roman"/>
          <w:noProof/>
          <w:sz w:val="24"/>
          <w:szCs w:val="24"/>
          <w:lang w:eastAsia="ru-RU"/>
        </w:rPr>
        <mc:AlternateContent>
          <mc:Choice Requires="wps">
            <w:drawing>
              <wp:anchor distT="4294967295" distB="4294967295" distL="114300" distR="114300" simplePos="0" relativeHeight="251668480" behindDoc="0" locked="0" layoutInCell="1" allowOverlap="1">
                <wp:simplePos x="0" y="0"/>
                <wp:positionH relativeFrom="column">
                  <wp:posOffset>1714500</wp:posOffset>
                </wp:positionH>
                <wp:positionV relativeFrom="paragraph">
                  <wp:posOffset>4457700</wp:posOffset>
                </wp:positionV>
                <wp:extent cx="342900" cy="228600"/>
                <wp:effectExtent l="57150" t="57150" r="76200" b="114300"/>
                <wp:wrapNone/>
                <wp:docPr id="261" name="Прямая со стрелкой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4290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1" o:spid="_x0000_s1026" type="#_x0000_t32" style="position:absolute;margin-left:135pt;margin-top:351pt;width:27pt;height:18pt;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" strokecolor="#4f81bd" strokeweight="2pt">
                <v:stroke endarrow="open"/>
                <v:shadow on="t" color="black" opacity="24903f" origin=",.5" offset="0,.55556mm"/>
                <o:lock v:ext="edit" shapetype="f"/>
              </v:shape>
            </w:pict>
          </mc:Fallback>
        </mc:AlternateContent>
      </w:r>
    </w:p>
    <w:p w:rsidR="004D1402" w:rsidRPr="004D1402" w:rsidRDefault="004D1402" w:rsidP="004D1402">
      <w:pPr>
        <w:spacing w:after="0" w:line="240" w:lineRule="auto"/>
        <w:ind w:left="3261"/>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Приложение № 4</w:t>
      </w:r>
    </w:p>
    <w:p w:rsidR="004D1402" w:rsidRPr="004D1402" w:rsidRDefault="004D1402" w:rsidP="004D1402">
      <w:pPr>
        <w:spacing w:after="0" w:line="240" w:lineRule="auto"/>
        <w:ind w:left="3261"/>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к Административному регламенту предоставления местной администрацией муниципальной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на территории муниципального образования»</w:t>
      </w:r>
    </w:p>
    <w:p w:rsidR="004D1402" w:rsidRPr="004D1402" w:rsidRDefault="004D1402" w:rsidP="004D1402">
      <w:pPr>
        <w:spacing w:after="0" w:line="240" w:lineRule="auto"/>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Бланк уполномоченного органа</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______________________________________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 xml:space="preserve">наименование и почтовый адрес </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получателя муниципальной услуги</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i/>
          <w:sz w:val="24"/>
          <w:szCs w:val="24"/>
          <w:lang w:eastAsia="ru-RU"/>
        </w:rPr>
        <w:t xml:space="preserve"> (для юридических лиц) </w:t>
      </w:r>
    </w:p>
    <w:p w:rsidR="004D1402" w:rsidRPr="004D1402" w:rsidRDefault="004D1402" w:rsidP="004D1402">
      <w:pPr>
        <w:spacing w:after="0" w:line="240" w:lineRule="auto"/>
        <w:ind w:left="3828"/>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 xml:space="preserve">ФИО, почтовый адрес получателя </w:t>
      </w:r>
    </w:p>
    <w:p w:rsidR="004D1402" w:rsidRPr="004D1402" w:rsidRDefault="004D1402" w:rsidP="004D1402">
      <w:pPr>
        <w:spacing w:after="0" w:line="240" w:lineRule="auto"/>
        <w:ind w:left="3828"/>
        <w:jc w:val="right"/>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муниципальной услуги</w:t>
      </w:r>
    </w:p>
    <w:p w:rsidR="004D1402" w:rsidRPr="004D1402" w:rsidRDefault="004D1402" w:rsidP="004D1402">
      <w:pPr>
        <w:spacing w:after="0" w:line="240" w:lineRule="auto"/>
        <w:ind w:left="3828"/>
        <w:jc w:val="right"/>
        <w:rPr>
          <w:rFonts w:ascii="Times New Roman" w:eastAsia="Times New Roman" w:hAnsi="Times New Roman" w:cs="Times New Roman"/>
          <w:i/>
          <w:sz w:val="24"/>
          <w:szCs w:val="24"/>
          <w:lang w:eastAsia="ru-RU"/>
        </w:rPr>
      </w:pPr>
      <w:r w:rsidRPr="004D1402">
        <w:rPr>
          <w:rFonts w:ascii="Times New Roman" w:eastAsia="Times New Roman" w:hAnsi="Times New Roman" w:cs="Times New Roman"/>
          <w:i/>
          <w:sz w:val="24"/>
          <w:szCs w:val="24"/>
          <w:lang w:eastAsia="ru-RU"/>
        </w:rPr>
        <w:t xml:space="preserve"> (для физических лиц)  </w:t>
      </w:r>
    </w:p>
    <w:p w:rsidR="004D1402" w:rsidRPr="004D1402" w:rsidRDefault="004D1402" w:rsidP="004D1402">
      <w:pPr>
        <w:spacing w:after="0" w:line="240" w:lineRule="auto"/>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Уведомление о регистрации запроса (заявления), </w:t>
      </w:r>
    </w:p>
    <w:p w:rsidR="004D1402" w:rsidRPr="004D1402" w:rsidRDefault="004D1402" w:rsidP="004D14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4D1402">
        <w:rPr>
          <w:rFonts w:ascii="Times New Roman" w:eastAsia="Times New Roman" w:hAnsi="Times New Roman" w:cs="Times New Roman"/>
          <w:sz w:val="24"/>
          <w:szCs w:val="24"/>
          <w:lang w:eastAsia="ru-RU"/>
        </w:rPr>
        <w:t>направленного</w:t>
      </w:r>
      <w:proofErr w:type="gramEnd"/>
      <w:r w:rsidRPr="004D1402">
        <w:rPr>
          <w:rFonts w:ascii="Times New Roman" w:eastAsia="Times New Roman" w:hAnsi="Times New Roman" w:cs="Times New Roman"/>
          <w:sz w:val="24"/>
          <w:szCs w:val="24"/>
          <w:lang w:eastAsia="ru-RU"/>
        </w:rPr>
        <w:t xml:space="preserve"> по почте (в электронной форме)</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D1402" w:rsidRPr="004D1402" w:rsidRDefault="004D1402" w:rsidP="004D1402">
      <w:pPr>
        <w:spacing w:after="0" w:line="240" w:lineRule="auto"/>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«___» ___________ 20__г. </w:t>
      </w:r>
    </w:p>
    <w:p w:rsidR="004D1402" w:rsidRPr="004D1402" w:rsidRDefault="004D1402" w:rsidP="004D1402">
      <w:pPr>
        <w:spacing w:after="0" w:line="240" w:lineRule="auto"/>
        <w:rPr>
          <w:rFonts w:ascii="Times New Roman" w:eastAsia="Times New Roman" w:hAnsi="Times New Roman" w:cs="Times New Roman"/>
          <w:i/>
          <w:sz w:val="24"/>
          <w:szCs w:val="24"/>
          <w:lang w:eastAsia="ru-RU"/>
        </w:rPr>
      </w:pPr>
      <w:r w:rsidRPr="004D1402">
        <w:rPr>
          <w:rFonts w:ascii="Times New Roman" w:eastAsia="Times New Roman" w:hAnsi="Times New Roman" w:cs="Times New Roman"/>
          <w:i/>
          <w:sz w:val="24"/>
          <w:szCs w:val="24"/>
          <w:lang w:eastAsia="ru-RU"/>
        </w:rPr>
        <w:t xml:space="preserve">           (дата)</w:t>
      </w:r>
    </w:p>
    <w:p w:rsidR="004D1402" w:rsidRPr="004D1402" w:rsidRDefault="004D1402" w:rsidP="004D1402">
      <w:pPr>
        <w:spacing w:after="0" w:line="240" w:lineRule="auto"/>
        <w:rPr>
          <w:rFonts w:ascii="Times New Roman" w:eastAsia="Times New Roman" w:hAnsi="Times New Roman" w:cs="Times New Roman"/>
          <w:sz w:val="24"/>
          <w:szCs w:val="24"/>
          <w:lang w:eastAsia="ru-RU"/>
        </w:rPr>
      </w:pPr>
    </w:p>
    <w:p w:rsidR="004D1402" w:rsidRPr="004D1402" w:rsidRDefault="004D1402" w:rsidP="004D1402">
      <w:pPr>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    Ваш  запрос (заявление) о предоставлении муниципальной услуги,  направленный  Вами  в  наш  адрес по  утверждению схемы расположения земельного участка или земельных участков на кадастровом плане территории по почте (в  электронной  форме), принят</w:t>
      </w:r>
    </w:p>
    <w:p w:rsidR="004D1402" w:rsidRPr="004D1402" w:rsidRDefault="004D1402" w:rsidP="004D1402">
      <w:pPr>
        <w:spacing w:after="0" w:line="240" w:lineRule="auto"/>
        <w:ind w:firstLine="709"/>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«____» ______________ 20__ г. и зарегистрирован за № ________.</w:t>
      </w:r>
    </w:p>
    <w:p w:rsidR="004D1402" w:rsidRPr="004D1402" w:rsidRDefault="004D1402" w:rsidP="004D1402">
      <w:pPr>
        <w:spacing w:after="0" w:line="240" w:lineRule="auto"/>
        <w:ind w:firstLine="709"/>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  </w:t>
      </w:r>
    </w:p>
    <w:p w:rsidR="004D1402" w:rsidRPr="004D1402" w:rsidRDefault="004D1402" w:rsidP="004D1402">
      <w:pPr>
        <w:spacing w:after="0" w:line="240" w:lineRule="auto"/>
        <w:ind w:firstLine="709"/>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 </w:t>
      </w:r>
    </w:p>
    <w:p w:rsidR="004D1402" w:rsidRPr="004D1402" w:rsidRDefault="004D1402" w:rsidP="004D1402">
      <w:pPr>
        <w:spacing w:after="0" w:line="240" w:lineRule="auto"/>
        <w:rPr>
          <w:rFonts w:ascii="Times New Roman" w:eastAsia="Times New Roman" w:hAnsi="Times New Roman" w:cs="Times New Roman"/>
          <w:sz w:val="24"/>
          <w:szCs w:val="24"/>
          <w:lang w:eastAsia="ru-RU"/>
        </w:rPr>
      </w:pPr>
    </w:p>
    <w:p w:rsidR="004D1402" w:rsidRPr="004D1402" w:rsidRDefault="004D1402" w:rsidP="004D1402">
      <w:pPr>
        <w:spacing w:after="0" w:line="240" w:lineRule="auto"/>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Специалист _______________________</w:t>
      </w:r>
    </w:p>
    <w:p w:rsidR="004D1402" w:rsidRPr="004D1402" w:rsidRDefault="004D1402" w:rsidP="004D1402">
      <w:pPr>
        <w:spacing w:after="0" w:line="240" w:lineRule="auto"/>
        <w:rPr>
          <w:rFonts w:ascii="Times New Roman" w:eastAsia="Times New Roman" w:hAnsi="Times New Roman" w:cs="Times New Roman"/>
          <w:sz w:val="24"/>
          <w:szCs w:val="24"/>
          <w:lang w:eastAsia="ru-RU"/>
        </w:rPr>
      </w:pPr>
    </w:p>
    <w:p w:rsidR="004D1402" w:rsidRPr="004D1402" w:rsidRDefault="004D1402" w:rsidP="004D1402">
      <w:pPr>
        <w:spacing w:after="0" w:line="240" w:lineRule="auto"/>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Руководитель администрации</w:t>
      </w:r>
      <w:r w:rsidRPr="004D1402">
        <w:rPr>
          <w:rFonts w:ascii="Times New Roman" w:eastAsia="Times New Roman" w:hAnsi="Times New Roman" w:cs="Times New Roman"/>
          <w:sz w:val="24"/>
          <w:szCs w:val="24"/>
          <w:vertAlign w:val="superscript"/>
          <w:lang w:eastAsia="ru-RU"/>
        </w:rPr>
        <w:footnoteReference w:id="10"/>
      </w:r>
      <w:r w:rsidRPr="004D1402">
        <w:rPr>
          <w:rFonts w:ascii="Times New Roman" w:eastAsia="Times New Roman" w:hAnsi="Times New Roman" w:cs="Times New Roman"/>
          <w:sz w:val="24"/>
          <w:szCs w:val="24"/>
          <w:lang w:eastAsia="ru-RU"/>
        </w:rPr>
        <w:t xml:space="preserve">                  ____________ __________________</w:t>
      </w:r>
    </w:p>
    <w:p w:rsidR="004D1402" w:rsidRPr="004D1402" w:rsidRDefault="004D1402" w:rsidP="004D1402">
      <w:pPr>
        <w:spacing w:after="0" w:line="240" w:lineRule="auto"/>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(уполномоченное лицо)                              (подпись)    (фамилия, инициалы)</w:t>
      </w:r>
    </w:p>
    <w:p w:rsidR="004D1402" w:rsidRPr="004D1402" w:rsidRDefault="004D1402" w:rsidP="004D1402">
      <w:pPr>
        <w:spacing w:after="0" w:line="240" w:lineRule="auto"/>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ab/>
      </w:r>
      <w:r w:rsidRPr="004D1402">
        <w:rPr>
          <w:rFonts w:ascii="Times New Roman" w:eastAsia="Times New Roman" w:hAnsi="Times New Roman" w:cs="Times New Roman"/>
          <w:sz w:val="24"/>
          <w:szCs w:val="24"/>
          <w:lang w:eastAsia="ru-RU"/>
        </w:rPr>
        <w:tab/>
      </w:r>
      <w:r w:rsidRPr="004D1402">
        <w:rPr>
          <w:rFonts w:ascii="Times New Roman" w:eastAsia="Times New Roman" w:hAnsi="Times New Roman" w:cs="Times New Roman"/>
          <w:sz w:val="24"/>
          <w:szCs w:val="24"/>
          <w:lang w:eastAsia="ru-RU"/>
        </w:rPr>
        <w:tab/>
      </w:r>
      <w:r w:rsidRPr="004D1402">
        <w:rPr>
          <w:rFonts w:ascii="Times New Roman" w:eastAsia="Times New Roman" w:hAnsi="Times New Roman" w:cs="Times New Roman"/>
          <w:sz w:val="24"/>
          <w:szCs w:val="24"/>
          <w:lang w:eastAsia="ru-RU"/>
        </w:rPr>
        <w:tab/>
        <w:t>М.П.</w:t>
      </w:r>
    </w:p>
    <w:p w:rsidR="004D1402" w:rsidRPr="004D1402" w:rsidRDefault="004D1402" w:rsidP="004D1402">
      <w:pPr>
        <w:spacing w:after="0" w:line="240" w:lineRule="auto"/>
        <w:rPr>
          <w:rFonts w:ascii="Times New Roman" w:eastAsia="Times New Roman" w:hAnsi="Times New Roman" w:cs="Times New Roman"/>
          <w:sz w:val="24"/>
          <w:szCs w:val="24"/>
          <w:lang w:eastAsia="ru-RU"/>
        </w:rPr>
        <w:sectPr w:rsidR="004D1402" w:rsidRPr="004D1402" w:rsidSect="003D06FA">
          <w:pgSz w:w="11900" w:h="16840"/>
          <w:pgMar w:top="1134" w:right="850" w:bottom="1134" w:left="1701" w:header="708" w:footer="708" w:gutter="0"/>
          <w:cols w:space="708"/>
          <w:titlePg/>
          <w:docGrid w:linePitch="360"/>
        </w:sectPr>
      </w:pPr>
    </w:p>
    <w:p w:rsidR="004D1402" w:rsidRPr="004D1402" w:rsidRDefault="004D1402" w:rsidP="004D1402">
      <w:pPr>
        <w:spacing w:after="0" w:line="240" w:lineRule="auto"/>
        <w:ind w:left="3261"/>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Приложение № 5</w:t>
      </w:r>
    </w:p>
    <w:p w:rsidR="004D1402" w:rsidRPr="004D1402" w:rsidRDefault="004D1402" w:rsidP="004D1402">
      <w:pPr>
        <w:spacing w:after="0" w:line="240" w:lineRule="auto"/>
        <w:ind w:left="3261"/>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к Административному регламенту предоставления местной администрацией муниципальной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на территории муниципального образования»</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D1402" w:rsidRPr="004D1402" w:rsidRDefault="004D1402" w:rsidP="004D1402">
      <w:pPr>
        <w:autoSpaceDE w:val="0"/>
        <w:autoSpaceDN w:val="0"/>
        <w:adjustRightInd w:val="0"/>
        <w:spacing w:after="0" w:line="240" w:lineRule="auto"/>
        <w:jc w:val="center"/>
        <w:outlineLvl w:val="0"/>
        <w:rPr>
          <w:rFonts w:ascii="Times New Roman" w:eastAsia="Times New Roman" w:hAnsi="Times New Roman" w:cs="Times New Roman"/>
          <w:sz w:val="28"/>
          <w:szCs w:val="28"/>
          <w:lang w:eastAsia="en-IN"/>
        </w:rPr>
      </w:pPr>
      <w:r w:rsidRPr="004D1402">
        <w:rPr>
          <w:rFonts w:ascii="Times New Roman" w:eastAsia="Times New Roman" w:hAnsi="Times New Roman" w:cs="Times New Roman"/>
          <w:sz w:val="28"/>
          <w:szCs w:val="28"/>
          <w:lang w:eastAsia="en-IN"/>
        </w:rPr>
        <w:t>РАСПИСКА</w:t>
      </w:r>
    </w:p>
    <w:p w:rsidR="004D1402" w:rsidRPr="004D1402" w:rsidRDefault="004D1402" w:rsidP="004D1402">
      <w:pPr>
        <w:spacing w:after="0" w:line="240" w:lineRule="auto"/>
        <w:jc w:val="center"/>
        <w:rPr>
          <w:rFonts w:ascii="Times New Roman" w:eastAsia="Times New Roman" w:hAnsi="Times New Roman" w:cs="Times New Roman"/>
          <w:sz w:val="28"/>
          <w:szCs w:val="28"/>
          <w:lang w:eastAsia="en-IN"/>
        </w:rPr>
      </w:pPr>
      <w:r w:rsidRPr="004D1402">
        <w:rPr>
          <w:rFonts w:ascii="Times New Roman" w:eastAsia="Times New Roman" w:hAnsi="Times New Roman" w:cs="Times New Roman"/>
          <w:sz w:val="28"/>
          <w:szCs w:val="28"/>
          <w:lang w:eastAsia="en-IN"/>
        </w:rPr>
        <w:t xml:space="preserve">о приеме документов для предоставления </w:t>
      </w:r>
      <w:r w:rsidRPr="004D1402">
        <w:rPr>
          <w:rFonts w:ascii="Times New Roman" w:eastAsia="Times New Roman" w:hAnsi="Times New Roman" w:cs="Times New Roman"/>
          <w:sz w:val="28"/>
          <w:szCs w:val="28"/>
          <w:lang w:eastAsia="ru-RU"/>
        </w:rPr>
        <w:t>муниципальной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на территории муниципального образования»</w:t>
      </w:r>
    </w:p>
    <w:p w:rsidR="004D1402" w:rsidRPr="004D1402" w:rsidRDefault="004D1402" w:rsidP="004D1402">
      <w:pPr>
        <w:autoSpaceDE w:val="0"/>
        <w:autoSpaceDN w:val="0"/>
        <w:adjustRightInd w:val="0"/>
        <w:spacing w:after="0" w:line="240" w:lineRule="auto"/>
        <w:ind w:left="4395"/>
        <w:jc w:val="center"/>
        <w:outlineLvl w:val="0"/>
        <w:rPr>
          <w:rFonts w:ascii="Times New Roman" w:eastAsia="Times New Roman" w:hAnsi="Times New Roman" w:cs="Times New Roman"/>
          <w:sz w:val="28"/>
          <w:szCs w:val="28"/>
          <w:lang w:eastAsia="en-IN"/>
        </w:rPr>
      </w:pPr>
    </w:p>
    <w:p w:rsidR="004D1402" w:rsidRPr="004D1402" w:rsidRDefault="004D1402" w:rsidP="004D1402">
      <w:pPr>
        <w:autoSpaceDE w:val="0"/>
        <w:autoSpaceDN w:val="0"/>
        <w:adjustRightInd w:val="0"/>
        <w:spacing w:after="0" w:line="240" w:lineRule="auto"/>
        <w:ind w:firstLine="709"/>
        <w:jc w:val="both"/>
        <w:rPr>
          <w:rFonts w:ascii="Times New Roman" w:eastAsia="MS Mincho" w:hAnsi="Times New Roman" w:cs="Times New Roman"/>
          <w:sz w:val="24"/>
          <w:szCs w:val="24"/>
          <w:lang w:eastAsia="ru-RU"/>
        </w:rPr>
      </w:pPr>
      <w:r w:rsidRPr="004D1402">
        <w:rPr>
          <w:rFonts w:ascii="Times New Roman" w:eastAsia="MS Mincho" w:hAnsi="Times New Roman" w:cs="Times New Roman"/>
          <w:sz w:val="28"/>
          <w:szCs w:val="28"/>
          <w:lang w:eastAsia="ru-RU"/>
        </w:rPr>
        <w:t xml:space="preserve">  </w:t>
      </w:r>
      <w:r w:rsidRPr="004D1402">
        <w:rPr>
          <w:rFonts w:ascii="Times New Roman" w:eastAsia="MS Mincho" w:hAnsi="Times New Roman" w:cs="Times New Roman"/>
          <w:sz w:val="24"/>
          <w:szCs w:val="24"/>
          <w:lang w:eastAsia="ru-RU"/>
        </w:rPr>
        <w:t xml:space="preserve">Дана </w:t>
      </w:r>
    </w:p>
    <w:p w:rsidR="004D1402" w:rsidRPr="004D1402" w:rsidRDefault="004D1402" w:rsidP="004D1402">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eastAsia="en-IN"/>
        </w:rPr>
      </w:pPr>
      <w:r w:rsidRPr="004D1402">
        <w:rPr>
          <w:rFonts w:ascii="Times New Roman" w:eastAsia="Times New Roman" w:hAnsi="Times New Roman" w:cs="Times New Roman"/>
          <w:sz w:val="24"/>
          <w:szCs w:val="24"/>
          <w:lang w:eastAsia="en-IN"/>
        </w:rPr>
        <w:t xml:space="preserve">         __________________________________________________________________</w:t>
      </w:r>
    </w:p>
    <w:p w:rsidR="004D1402" w:rsidRPr="004D1402" w:rsidRDefault="004D1402" w:rsidP="004D1402">
      <w:pPr>
        <w:widowControl w:val="0"/>
        <w:autoSpaceDE w:val="0"/>
        <w:autoSpaceDN w:val="0"/>
        <w:adjustRightInd w:val="0"/>
        <w:spacing w:after="0" w:line="240" w:lineRule="auto"/>
        <w:jc w:val="center"/>
        <w:outlineLvl w:val="0"/>
        <w:rPr>
          <w:rFonts w:ascii="Times New Roman" w:eastAsia="Times New Roman" w:hAnsi="Times New Roman" w:cs="Times New Roman"/>
          <w:i/>
          <w:sz w:val="24"/>
          <w:szCs w:val="24"/>
          <w:lang w:eastAsia="en-IN"/>
        </w:rPr>
      </w:pPr>
      <w:proofErr w:type="gramStart"/>
      <w:r w:rsidRPr="004D1402">
        <w:rPr>
          <w:rFonts w:ascii="Times New Roman" w:eastAsia="Times New Roman" w:hAnsi="Times New Roman" w:cs="Times New Roman"/>
          <w:i/>
          <w:sz w:val="24"/>
          <w:szCs w:val="24"/>
          <w:lang w:eastAsia="en-IN"/>
        </w:rPr>
        <w:t xml:space="preserve">(наименование – для заявителя – юридического лица, </w:t>
      </w:r>
      <w:proofErr w:type="gramEnd"/>
    </w:p>
    <w:p w:rsidR="004D1402" w:rsidRPr="004D1402" w:rsidRDefault="004D1402" w:rsidP="004D1402">
      <w:pPr>
        <w:widowControl w:val="0"/>
        <w:autoSpaceDE w:val="0"/>
        <w:autoSpaceDN w:val="0"/>
        <w:adjustRightInd w:val="0"/>
        <w:spacing w:after="0" w:line="240" w:lineRule="auto"/>
        <w:jc w:val="center"/>
        <w:outlineLvl w:val="0"/>
        <w:rPr>
          <w:rFonts w:ascii="Times New Roman" w:eastAsia="Times New Roman" w:hAnsi="Times New Roman" w:cs="Times New Roman"/>
          <w:i/>
          <w:sz w:val="24"/>
          <w:szCs w:val="24"/>
          <w:lang w:eastAsia="en-IN"/>
        </w:rPr>
      </w:pPr>
      <w:r w:rsidRPr="004D1402">
        <w:rPr>
          <w:rFonts w:ascii="Times New Roman" w:eastAsia="Times New Roman" w:hAnsi="Times New Roman" w:cs="Times New Roman"/>
          <w:i/>
          <w:sz w:val="24"/>
          <w:szCs w:val="24"/>
          <w:lang w:eastAsia="en-IN"/>
        </w:rPr>
        <w:t>фамилия, имя, отчество – для заявителя – физического лица)</w:t>
      </w:r>
    </w:p>
    <w:p w:rsidR="004D1402" w:rsidRPr="004D1402" w:rsidRDefault="004D1402" w:rsidP="004D140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en-IN"/>
        </w:rPr>
      </w:pPr>
      <w:r w:rsidRPr="004D1402">
        <w:rPr>
          <w:rFonts w:ascii="Times New Roman" w:eastAsia="Times New Roman" w:hAnsi="Times New Roman" w:cs="Times New Roman"/>
          <w:sz w:val="24"/>
          <w:szCs w:val="24"/>
          <w:lang w:eastAsia="en-IN"/>
        </w:rPr>
        <w:t xml:space="preserve">в  том,  что  от  него (нее) «___» ____________ 20___ г. </w:t>
      </w:r>
      <w:proofErr w:type="gramStart"/>
      <w:r w:rsidRPr="004D1402">
        <w:rPr>
          <w:rFonts w:ascii="Times New Roman" w:eastAsia="Times New Roman" w:hAnsi="Times New Roman" w:cs="Times New Roman"/>
          <w:sz w:val="24"/>
          <w:szCs w:val="24"/>
          <w:lang w:eastAsia="en-IN"/>
        </w:rPr>
        <w:t>получены</w:t>
      </w:r>
      <w:proofErr w:type="gramEnd"/>
      <w:r w:rsidRPr="004D1402">
        <w:rPr>
          <w:rFonts w:ascii="Times New Roman" w:eastAsia="Times New Roman" w:hAnsi="Times New Roman" w:cs="Times New Roman"/>
          <w:sz w:val="24"/>
          <w:szCs w:val="24"/>
          <w:lang w:eastAsia="en-IN"/>
        </w:rPr>
        <w:t xml:space="preserve"> следующие</w:t>
      </w:r>
    </w:p>
    <w:p w:rsidR="004D1402" w:rsidRPr="004D1402" w:rsidRDefault="004D1402" w:rsidP="004D140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en-IN"/>
        </w:rPr>
      </w:pPr>
      <w:r w:rsidRPr="004D1402">
        <w:rPr>
          <w:rFonts w:ascii="Times New Roman" w:eastAsia="Times New Roman" w:hAnsi="Times New Roman" w:cs="Times New Roman"/>
          <w:sz w:val="24"/>
          <w:szCs w:val="24"/>
          <w:lang w:eastAsia="en-IN"/>
        </w:rPr>
        <w:t>документы:</w:t>
      </w:r>
    </w:p>
    <w:p w:rsidR="004D1402" w:rsidRPr="004D1402" w:rsidRDefault="004D1402" w:rsidP="004D140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en-IN"/>
        </w:rPr>
      </w:pPr>
    </w:p>
    <w:tbl>
      <w:tblPr>
        <w:tblStyle w:val="af0"/>
        <w:tblW w:w="0" w:type="auto"/>
        <w:tblLook w:val="04A0" w:firstRow="1" w:lastRow="0" w:firstColumn="1" w:lastColumn="0" w:noHBand="0" w:noVBand="1"/>
      </w:tblPr>
      <w:tblGrid>
        <w:gridCol w:w="675"/>
        <w:gridCol w:w="5670"/>
        <w:gridCol w:w="3189"/>
      </w:tblGrid>
      <w:tr w:rsidR="004D1402" w:rsidRPr="004D1402" w:rsidTr="003D06FA">
        <w:tc>
          <w:tcPr>
            <w:tcW w:w="675" w:type="dxa"/>
          </w:tcPr>
          <w:p w:rsidR="004D1402" w:rsidRPr="004D1402" w:rsidRDefault="004D1402" w:rsidP="004D1402">
            <w:pPr>
              <w:autoSpaceDE w:val="0"/>
              <w:autoSpaceDN w:val="0"/>
              <w:adjustRightInd w:val="0"/>
              <w:jc w:val="center"/>
              <w:outlineLvl w:val="0"/>
              <w:rPr>
                <w:rFonts w:ascii="Times New Roman" w:eastAsia="Times New Roman" w:hAnsi="Times New Roman"/>
                <w:lang w:eastAsia="en-IN"/>
              </w:rPr>
            </w:pPr>
            <w:r w:rsidRPr="004D1402">
              <w:rPr>
                <w:rFonts w:ascii="Times New Roman" w:eastAsia="Times New Roman" w:hAnsi="Times New Roman"/>
                <w:lang w:eastAsia="en-IN"/>
              </w:rPr>
              <w:t xml:space="preserve">№ </w:t>
            </w:r>
            <w:proofErr w:type="gramStart"/>
            <w:r w:rsidRPr="004D1402">
              <w:rPr>
                <w:rFonts w:ascii="Times New Roman" w:eastAsia="Times New Roman" w:hAnsi="Times New Roman"/>
                <w:lang w:eastAsia="en-IN"/>
              </w:rPr>
              <w:t>п</w:t>
            </w:r>
            <w:proofErr w:type="gramEnd"/>
            <w:r w:rsidRPr="004D1402">
              <w:rPr>
                <w:rFonts w:ascii="Times New Roman" w:eastAsia="Times New Roman" w:hAnsi="Times New Roman"/>
                <w:lang w:eastAsia="en-IN"/>
              </w:rPr>
              <w:t>/п</w:t>
            </w:r>
          </w:p>
        </w:tc>
        <w:tc>
          <w:tcPr>
            <w:tcW w:w="5670" w:type="dxa"/>
          </w:tcPr>
          <w:p w:rsidR="004D1402" w:rsidRPr="004D1402" w:rsidRDefault="004D1402" w:rsidP="004D1402">
            <w:pPr>
              <w:autoSpaceDE w:val="0"/>
              <w:autoSpaceDN w:val="0"/>
              <w:adjustRightInd w:val="0"/>
              <w:jc w:val="center"/>
              <w:outlineLvl w:val="0"/>
              <w:rPr>
                <w:rFonts w:ascii="Times New Roman" w:eastAsia="Times New Roman" w:hAnsi="Times New Roman"/>
                <w:lang w:eastAsia="en-IN"/>
              </w:rPr>
            </w:pPr>
            <w:r w:rsidRPr="004D1402">
              <w:rPr>
                <w:rFonts w:ascii="Times New Roman" w:eastAsia="Times New Roman" w:hAnsi="Times New Roman"/>
                <w:lang w:eastAsia="en-IN"/>
              </w:rPr>
              <w:t>Наименование документа</w:t>
            </w:r>
          </w:p>
        </w:tc>
        <w:tc>
          <w:tcPr>
            <w:tcW w:w="3189" w:type="dxa"/>
          </w:tcPr>
          <w:p w:rsidR="004D1402" w:rsidRPr="004D1402" w:rsidRDefault="004D1402" w:rsidP="004D1402">
            <w:pPr>
              <w:autoSpaceDE w:val="0"/>
              <w:autoSpaceDN w:val="0"/>
              <w:adjustRightInd w:val="0"/>
              <w:jc w:val="center"/>
              <w:outlineLvl w:val="0"/>
              <w:rPr>
                <w:rFonts w:ascii="Times New Roman" w:eastAsia="Times New Roman" w:hAnsi="Times New Roman"/>
                <w:lang w:eastAsia="en-IN"/>
              </w:rPr>
            </w:pPr>
            <w:r w:rsidRPr="004D1402">
              <w:rPr>
                <w:rFonts w:ascii="Times New Roman" w:eastAsia="Times New Roman" w:hAnsi="Times New Roman"/>
                <w:lang w:eastAsia="en-IN"/>
              </w:rPr>
              <w:t>Количество листов</w:t>
            </w:r>
          </w:p>
        </w:tc>
      </w:tr>
      <w:tr w:rsidR="004D1402" w:rsidRPr="004D1402" w:rsidTr="003D06FA">
        <w:tc>
          <w:tcPr>
            <w:tcW w:w="675" w:type="dxa"/>
          </w:tcPr>
          <w:p w:rsidR="004D1402" w:rsidRPr="004D1402" w:rsidRDefault="004D1402" w:rsidP="004D1402">
            <w:pPr>
              <w:autoSpaceDE w:val="0"/>
              <w:autoSpaceDN w:val="0"/>
              <w:adjustRightInd w:val="0"/>
              <w:jc w:val="center"/>
              <w:outlineLvl w:val="0"/>
              <w:rPr>
                <w:rFonts w:ascii="Times New Roman" w:eastAsia="Times New Roman" w:hAnsi="Times New Roman"/>
                <w:lang w:eastAsia="en-IN"/>
              </w:rPr>
            </w:pPr>
            <w:r w:rsidRPr="004D1402">
              <w:rPr>
                <w:rFonts w:ascii="Times New Roman" w:eastAsia="Times New Roman" w:hAnsi="Times New Roman"/>
                <w:lang w:eastAsia="en-IN"/>
              </w:rPr>
              <w:t>1</w:t>
            </w:r>
          </w:p>
        </w:tc>
        <w:tc>
          <w:tcPr>
            <w:tcW w:w="5670" w:type="dxa"/>
          </w:tcPr>
          <w:p w:rsidR="004D1402" w:rsidRPr="004D1402" w:rsidRDefault="004D1402" w:rsidP="004D1402">
            <w:pPr>
              <w:autoSpaceDE w:val="0"/>
              <w:autoSpaceDN w:val="0"/>
              <w:adjustRightInd w:val="0"/>
              <w:jc w:val="both"/>
              <w:outlineLvl w:val="0"/>
              <w:rPr>
                <w:rFonts w:ascii="Times New Roman" w:eastAsia="Times New Roman" w:hAnsi="Times New Roman"/>
                <w:lang w:eastAsia="en-IN"/>
              </w:rPr>
            </w:pPr>
          </w:p>
        </w:tc>
        <w:tc>
          <w:tcPr>
            <w:tcW w:w="3189" w:type="dxa"/>
          </w:tcPr>
          <w:p w:rsidR="004D1402" w:rsidRPr="004D1402" w:rsidRDefault="004D1402" w:rsidP="004D1402">
            <w:pPr>
              <w:autoSpaceDE w:val="0"/>
              <w:autoSpaceDN w:val="0"/>
              <w:adjustRightInd w:val="0"/>
              <w:jc w:val="both"/>
              <w:outlineLvl w:val="0"/>
              <w:rPr>
                <w:rFonts w:ascii="Times New Roman" w:eastAsia="Times New Roman" w:hAnsi="Times New Roman"/>
                <w:lang w:eastAsia="en-IN"/>
              </w:rPr>
            </w:pPr>
          </w:p>
        </w:tc>
      </w:tr>
      <w:tr w:rsidR="004D1402" w:rsidRPr="004D1402" w:rsidTr="003D06FA">
        <w:tc>
          <w:tcPr>
            <w:tcW w:w="675" w:type="dxa"/>
          </w:tcPr>
          <w:p w:rsidR="004D1402" w:rsidRPr="004D1402" w:rsidRDefault="004D1402" w:rsidP="004D1402">
            <w:pPr>
              <w:autoSpaceDE w:val="0"/>
              <w:autoSpaceDN w:val="0"/>
              <w:adjustRightInd w:val="0"/>
              <w:jc w:val="center"/>
              <w:outlineLvl w:val="0"/>
              <w:rPr>
                <w:rFonts w:ascii="Times New Roman" w:eastAsia="Times New Roman" w:hAnsi="Times New Roman"/>
                <w:lang w:eastAsia="en-IN"/>
              </w:rPr>
            </w:pPr>
            <w:r w:rsidRPr="004D1402">
              <w:rPr>
                <w:rFonts w:ascii="Times New Roman" w:eastAsia="Times New Roman" w:hAnsi="Times New Roman"/>
                <w:lang w:eastAsia="en-IN"/>
              </w:rPr>
              <w:t>2</w:t>
            </w:r>
          </w:p>
        </w:tc>
        <w:tc>
          <w:tcPr>
            <w:tcW w:w="5670" w:type="dxa"/>
          </w:tcPr>
          <w:p w:rsidR="004D1402" w:rsidRPr="004D1402" w:rsidRDefault="004D1402" w:rsidP="004D1402">
            <w:pPr>
              <w:autoSpaceDE w:val="0"/>
              <w:autoSpaceDN w:val="0"/>
              <w:adjustRightInd w:val="0"/>
              <w:jc w:val="both"/>
              <w:outlineLvl w:val="0"/>
              <w:rPr>
                <w:rFonts w:ascii="Times New Roman" w:eastAsia="Times New Roman" w:hAnsi="Times New Roman"/>
                <w:lang w:eastAsia="en-IN"/>
              </w:rPr>
            </w:pPr>
          </w:p>
        </w:tc>
        <w:tc>
          <w:tcPr>
            <w:tcW w:w="3189" w:type="dxa"/>
          </w:tcPr>
          <w:p w:rsidR="004D1402" w:rsidRPr="004D1402" w:rsidRDefault="004D1402" w:rsidP="004D1402">
            <w:pPr>
              <w:autoSpaceDE w:val="0"/>
              <w:autoSpaceDN w:val="0"/>
              <w:adjustRightInd w:val="0"/>
              <w:jc w:val="both"/>
              <w:outlineLvl w:val="0"/>
              <w:rPr>
                <w:rFonts w:ascii="Times New Roman" w:eastAsia="Times New Roman" w:hAnsi="Times New Roman"/>
                <w:lang w:eastAsia="en-IN"/>
              </w:rPr>
            </w:pPr>
          </w:p>
        </w:tc>
      </w:tr>
      <w:tr w:rsidR="004D1402" w:rsidRPr="004D1402" w:rsidTr="003D06FA">
        <w:tc>
          <w:tcPr>
            <w:tcW w:w="675" w:type="dxa"/>
          </w:tcPr>
          <w:p w:rsidR="004D1402" w:rsidRPr="004D1402" w:rsidRDefault="004D1402" w:rsidP="004D1402">
            <w:pPr>
              <w:autoSpaceDE w:val="0"/>
              <w:autoSpaceDN w:val="0"/>
              <w:adjustRightInd w:val="0"/>
              <w:jc w:val="center"/>
              <w:outlineLvl w:val="0"/>
              <w:rPr>
                <w:rFonts w:ascii="Times New Roman" w:eastAsia="Times New Roman" w:hAnsi="Times New Roman"/>
                <w:lang w:eastAsia="en-IN"/>
              </w:rPr>
            </w:pPr>
          </w:p>
        </w:tc>
        <w:tc>
          <w:tcPr>
            <w:tcW w:w="5670" w:type="dxa"/>
          </w:tcPr>
          <w:p w:rsidR="004D1402" w:rsidRPr="004D1402" w:rsidRDefault="004D1402" w:rsidP="004D1402">
            <w:pPr>
              <w:autoSpaceDE w:val="0"/>
              <w:autoSpaceDN w:val="0"/>
              <w:adjustRightInd w:val="0"/>
              <w:jc w:val="both"/>
              <w:outlineLvl w:val="0"/>
              <w:rPr>
                <w:rFonts w:ascii="Times New Roman" w:eastAsia="Times New Roman" w:hAnsi="Times New Roman"/>
                <w:lang w:eastAsia="en-IN"/>
              </w:rPr>
            </w:pPr>
          </w:p>
        </w:tc>
        <w:tc>
          <w:tcPr>
            <w:tcW w:w="3189" w:type="dxa"/>
          </w:tcPr>
          <w:p w:rsidR="004D1402" w:rsidRPr="004D1402" w:rsidRDefault="004D1402" w:rsidP="004D1402">
            <w:pPr>
              <w:autoSpaceDE w:val="0"/>
              <w:autoSpaceDN w:val="0"/>
              <w:adjustRightInd w:val="0"/>
              <w:jc w:val="both"/>
              <w:outlineLvl w:val="0"/>
              <w:rPr>
                <w:rFonts w:ascii="Times New Roman" w:eastAsia="Times New Roman" w:hAnsi="Times New Roman"/>
                <w:lang w:eastAsia="en-IN"/>
              </w:rPr>
            </w:pPr>
          </w:p>
        </w:tc>
      </w:tr>
      <w:tr w:rsidR="004D1402" w:rsidRPr="004D1402" w:rsidTr="003D06FA">
        <w:tc>
          <w:tcPr>
            <w:tcW w:w="675" w:type="dxa"/>
          </w:tcPr>
          <w:p w:rsidR="004D1402" w:rsidRPr="004D1402" w:rsidRDefault="004D1402" w:rsidP="004D1402">
            <w:pPr>
              <w:autoSpaceDE w:val="0"/>
              <w:autoSpaceDN w:val="0"/>
              <w:adjustRightInd w:val="0"/>
              <w:jc w:val="center"/>
              <w:outlineLvl w:val="0"/>
              <w:rPr>
                <w:rFonts w:ascii="Times New Roman" w:eastAsia="Times New Roman" w:hAnsi="Times New Roman"/>
                <w:lang w:eastAsia="en-IN"/>
              </w:rPr>
            </w:pPr>
          </w:p>
        </w:tc>
        <w:tc>
          <w:tcPr>
            <w:tcW w:w="5670" w:type="dxa"/>
          </w:tcPr>
          <w:p w:rsidR="004D1402" w:rsidRPr="004D1402" w:rsidRDefault="004D1402" w:rsidP="004D1402">
            <w:pPr>
              <w:autoSpaceDE w:val="0"/>
              <w:autoSpaceDN w:val="0"/>
              <w:adjustRightInd w:val="0"/>
              <w:jc w:val="both"/>
              <w:outlineLvl w:val="0"/>
              <w:rPr>
                <w:rFonts w:ascii="Times New Roman" w:eastAsia="Times New Roman" w:hAnsi="Times New Roman"/>
                <w:lang w:eastAsia="en-IN"/>
              </w:rPr>
            </w:pPr>
          </w:p>
        </w:tc>
        <w:tc>
          <w:tcPr>
            <w:tcW w:w="3189" w:type="dxa"/>
          </w:tcPr>
          <w:p w:rsidR="004D1402" w:rsidRPr="004D1402" w:rsidRDefault="004D1402" w:rsidP="004D1402">
            <w:pPr>
              <w:autoSpaceDE w:val="0"/>
              <w:autoSpaceDN w:val="0"/>
              <w:adjustRightInd w:val="0"/>
              <w:jc w:val="both"/>
              <w:outlineLvl w:val="0"/>
              <w:rPr>
                <w:rFonts w:ascii="Times New Roman" w:eastAsia="Times New Roman" w:hAnsi="Times New Roman"/>
                <w:lang w:eastAsia="en-IN"/>
              </w:rPr>
            </w:pPr>
          </w:p>
        </w:tc>
      </w:tr>
    </w:tbl>
    <w:p w:rsidR="004D1402" w:rsidRPr="004D1402" w:rsidRDefault="004D1402" w:rsidP="004D140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en-IN"/>
        </w:rPr>
      </w:pPr>
    </w:p>
    <w:p w:rsidR="004D1402" w:rsidRPr="004D1402" w:rsidRDefault="004D1402" w:rsidP="004D140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en-IN"/>
        </w:rPr>
      </w:pPr>
      <w:r w:rsidRPr="004D1402">
        <w:rPr>
          <w:rFonts w:ascii="Times New Roman" w:eastAsia="Times New Roman" w:hAnsi="Times New Roman" w:cs="Times New Roman"/>
          <w:sz w:val="24"/>
          <w:szCs w:val="24"/>
          <w:lang w:eastAsia="en-IN"/>
        </w:rPr>
        <w:t>Итого предоставленных документов: ________</w:t>
      </w:r>
    </w:p>
    <w:p w:rsidR="004D1402" w:rsidRPr="004D1402" w:rsidRDefault="004D1402" w:rsidP="004D140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en-IN"/>
        </w:rPr>
      </w:pPr>
      <w:r w:rsidRPr="004D1402">
        <w:rPr>
          <w:rFonts w:ascii="Times New Roman" w:eastAsia="Times New Roman" w:hAnsi="Times New Roman" w:cs="Times New Roman"/>
          <w:sz w:val="24"/>
          <w:szCs w:val="24"/>
          <w:lang w:eastAsia="en-IN"/>
        </w:rPr>
        <w:t>Документы  зарегистрированы под № ____ от «___» _______ 20___ г.</w:t>
      </w:r>
    </w:p>
    <w:p w:rsidR="004D1402" w:rsidRPr="004D1402" w:rsidRDefault="004D1402" w:rsidP="004D140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en-IN"/>
        </w:rPr>
      </w:pPr>
    </w:p>
    <w:p w:rsidR="004D1402" w:rsidRPr="004D1402" w:rsidRDefault="004D1402" w:rsidP="004D140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en-IN"/>
        </w:rPr>
      </w:pPr>
      <w:r w:rsidRPr="004D1402">
        <w:rPr>
          <w:rFonts w:ascii="Times New Roman" w:eastAsia="Times New Roman" w:hAnsi="Times New Roman" w:cs="Times New Roman"/>
          <w:sz w:val="24"/>
          <w:szCs w:val="24"/>
          <w:lang w:eastAsia="en-IN"/>
        </w:rPr>
        <w:t>__________________________________                     ________</w:t>
      </w:r>
    </w:p>
    <w:p w:rsidR="004D1402" w:rsidRPr="004D1402" w:rsidRDefault="004D1402" w:rsidP="004D140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en-IN"/>
        </w:rPr>
      </w:pPr>
      <w:proofErr w:type="gramStart"/>
      <w:r w:rsidRPr="004D1402">
        <w:rPr>
          <w:rFonts w:ascii="Times New Roman" w:eastAsia="Times New Roman" w:hAnsi="Times New Roman" w:cs="Times New Roman"/>
          <w:sz w:val="24"/>
          <w:szCs w:val="24"/>
          <w:lang w:eastAsia="en-IN"/>
        </w:rPr>
        <w:t>(должность, инициалы, фамилия                                  (подпись)</w:t>
      </w:r>
      <w:proofErr w:type="gramEnd"/>
    </w:p>
    <w:p w:rsidR="004D1402" w:rsidRPr="004D1402" w:rsidRDefault="004D1402" w:rsidP="004D140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en-IN"/>
        </w:rPr>
      </w:pPr>
      <w:r w:rsidRPr="004D1402">
        <w:rPr>
          <w:rFonts w:ascii="Times New Roman" w:eastAsia="Times New Roman" w:hAnsi="Times New Roman" w:cs="Times New Roman"/>
          <w:sz w:val="24"/>
          <w:szCs w:val="24"/>
          <w:lang w:eastAsia="en-IN"/>
        </w:rPr>
        <w:t>должностного лица, принявшего документы)</w:t>
      </w:r>
    </w:p>
    <w:p w:rsidR="004D1402" w:rsidRPr="004D1402" w:rsidRDefault="004D1402" w:rsidP="004D140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en-IN"/>
        </w:rPr>
      </w:pPr>
    </w:p>
    <w:p w:rsidR="004D1402" w:rsidRPr="004D1402" w:rsidRDefault="004D1402" w:rsidP="004D140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en-IN"/>
        </w:rPr>
      </w:pPr>
      <w:r w:rsidRPr="004D1402">
        <w:rPr>
          <w:rFonts w:ascii="Times New Roman" w:eastAsia="Times New Roman" w:hAnsi="Times New Roman" w:cs="Times New Roman"/>
          <w:sz w:val="24"/>
          <w:szCs w:val="24"/>
          <w:lang w:eastAsia="en-IN"/>
        </w:rPr>
        <w:t>«___» _____________ 20___ г.</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sectPr w:rsidR="004D1402" w:rsidRPr="004D1402" w:rsidSect="003D06FA">
          <w:pgSz w:w="11900" w:h="16840"/>
          <w:pgMar w:top="1134" w:right="850" w:bottom="1134" w:left="1701" w:header="708" w:footer="708" w:gutter="0"/>
          <w:cols w:space="708"/>
          <w:titlePg/>
          <w:docGrid w:linePitch="360"/>
        </w:sectPr>
      </w:pPr>
    </w:p>
    <w:p w:rsidR="004D1402" w:rsidRPr="004D1402" w:rsidRDefault="004D1402" w:rsidP="004D1402">
      <w:pPr>
        <w:spacing w:after="0" w:line="240" w:lineRule="auto"/>
        <w:ind w:left="3261"/>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Приложение № 6</w:t>
      </w:r>
    </w:p>
    <w:p w:rsidR="004D1402" w:rsidRPr="004D1402" w:rsidRDefault="004D1402" w:rsidP="004D1402">
      <w:pPr>
        <w:spacing w:after="0" w:line="240" w:lineRule="auto"/>
        <w:ind w:left="3261"/>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к Административному регламенту предоставления местной администрацией муниципальной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на территории муниципального образования»</w:t>
      </w:r>
    </w:p>
    <w:p w:rsidR="004D1402" w:rsidRPr="004D1402" w:rsidRDefault="004D1402" w:rsidP="004D1402">
      <w:pPr>
        <w:spacing w:after="0" w:line="240" w:lineRule="auto"/>
        <w:ind w:left="3261"/>
        <w:jc w:val="center"/>
        <w:rPr>
          <w:rFonts w:ascii="Times New Roman" w:eastAsia="Times New Roman" w:hAnsi="Times New Roman" w:cs="Times New Roman"/>
          <w:sz w:val="28"/>
          <w:szCs w:val="28"/>
          <w:lang w:eastAsia="ru-RU"/>
        </w:rPr>
      </w:pPr>
    </w:p>
    <w:p w:rsidR="004D1402" w:rsidRPr="004D1402" w:rsidRDefault="004D1402" w:rsidP="004D1402">
      <w:pPr>
        <w:spacing w:after="0" w:line="240" w:lineRule="auto"/>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 xml:space="preserve">Примерная форма решения </w:t>
      </w:r>
    </w:p>
    <w:p w:rsidR="004D1402" w:rsidRPr="004D1402" w:rsidRDefault="004D1402" w:rsidP="004D1402">
      <w:pPr>
        <w:spacing w:after="0" w:line="240" w:lineRule="auto"/>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(решение принимается в форме постановления местной администрации или муниципального правового акта иного органа местного самоуправления, предусмотренного уставом муниципального образования)</w:t>
      </w:r>
    </w:p>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p>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p>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Об утверждении схемы расположения земельного участка</w:t>
      </w:r>
    </w:p>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4D1402">
        <w:rPr>
          <w:rFonts w:ascii="Times New Roman" w:eastAsia="Times New Roman" w:hAnsi="Times New Roman" w:cs="Times New Roman"/>
          <w:sz w:val="24"/>
          <w:szCs w:val="24"/>
          <w:lang w:eastAsia="ru-RU"/>
        </w:rPr>
        <w:t>В соответствии со статьей 11.10 Земельного кодекса Российской Федерации, Административным регламентом предоставления местной администрацией муниципальной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на территории муниципального образования» на основании заявления __________________________________</w:t>
      </w:r>
      <w:proofErr w:type="gramEnd"/>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4D1402">
        <w:rPr>
          <w:rFonts w:ascii="Times New Roman" w:eastAsia="Times New Roman" w:hAnsi="Times New Roman" w:cs="Times New Roman"/>
          <w:i/>
          <w:sz w:val="24"/>
          <w:szCs w:val="24"/>
          <w:lang w:eastAsia="ru-RU"/>
        </w:rPr>
        <w:t>(</w:t>
      </w:r>
      <w:proofErr w:type="gramStart"/>
      <w:r w:rsidRPr="004D1402">
        <w:rPr>
          <w:rFonts w:ascii="Times New Roman" w:eastAsia="Times New Roman" w:hAnsi="Times New Roman" w:cs="Times New Roman"/>
          <w:i/>
          <w:sz w:val="24"/>
          <w:szCs w:val="24"/>
          <w:lang w:eastAsia="ru-RU"/>
        </w:rPr>
        <w:t>указывается</w:t>
      </w:r>
      <w:proofErr w:type="gramEnd"/>
      <w:r w:rsidRPr="004D1402">
        <w:rPr>
          <w:rFonts w:ascii="Times New Roman" w:eastAsia="Times New Roman" w:hAnsi="Times New Roman" w:cs="Times New Roman"/>
          <w:i/>
          <w:sz w:val="24"/>
          <w:szCs w:val="24"/>
          <w:lang w:eastAsia="ru-RU"/>
        </w:rPr>
        <w:t xml:space="preserve"> в том числе полное наименование юридического лица или фамилия, имя, отчество гражданина, являющихся правообладателями или заинтересованными в предоставлении земельного участка на аукционе)</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Утвердить схему расположения земельного участка (земельных участков) на кадастровом плане территории.</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Образуемый земельный участок (земельные участки):</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площадь _________________, </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адрес (местоположение)  _________________________________________________,</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кадастровый квартал/ кадастровый номер ______________________,</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территориальная зона/ вид разрешенного использования ______________________,</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категория земель   _______________________________________________________</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4D1402">
        <w:rPr>
          <w:rFonts w:ascii="Times New Roman" w:eastAsia="Times New Roman" w:hAnsi="Times New Roman" w:cs="Times New Roman"/>
          <w:i/>
          <w:sz w:val="24"/>
          <w:szCs w:val="24"/>
          <w:lang w:eastAsia="ru-RU"/>
        </w:rPr>
        <w:t>данные указываются в отношении каждого из земельных участков, подлежащих образованию в соответствии с утверждаемой схемой расположения земельного участка или земельных участков на кадастровом плане территории</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p>
    <w:p w:rsidR="004D1402" w:rsidRPr="004D1402" w:rsidRDefault="004D1402" w:rsidP="004D1402">
      <w:pPr>
        <w:spacing w:after="0" w:line="240" w:lineRule="auto"/>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Руководитель администрации</w:t>
      </w:r>
      <w:r w:rsidRPr="004D1402">
        <w:rPr>
          <w:rFonts w:ascii="Times New Roman" w:eastAsia="Times New Roman" w:hAnsi="Times New Roman" w:cs="Times New Roman"/>
          <w:sz w:val="24"/>
          <w:szCs w:val="24"/>
          <w:vertAlign w:val="superscript"/>
          <w:lang w:eastAsia="ru-RU"/>
        </w:rPr>
        <w:footnoteReference w:id="11"/>
      </w:r>
      <w:r w:rsidRPr="004D1402">
        <w:rPr>
          <w:rFonts w:ascii="Times New Roman" w:eastAsia="Times New Roman" w:hAnsi="Times New Roman" w:cs="Times New Roman"/>
          <w:sz w:val="24"/>
          <w:szCs w:val="24"/>
          <w:lang w:eastAsia="ru-RU"/>
        </w:rPr>
        <w:t xml:space="preserve">                  ____________ __________________</w:t>
      </w:r>
    </w:p>
    <w:p w:rsidR="004D1402" w:rsidRPr="004D1402" w:rsidRDefault="004D1402" w:rsidP="004D1402">
      <w:pPr>
        <w:spacing w:after="0" w:line="240" w:lineRule="auto"/>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(уполномоченное лицо)                              (подпись)    (фамилия, инициалы)</w:t>
      </w:r>
    </w:p>
    <w:p w:rsidR="004D1402" w:rsidRPr="004D1402" w:rsidRDefault="004D1402" w:rsidP="004D1402">
      <w:pPr>
        <w:spacing w:after="0" w:line="240" w:lineRule="auto"/>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ab/>
      </w:r>
      <w:r w:rsidRPr="004D1402">
        <w:rPr>
          <w:rFonts w:ascii="Times New Roman" w:eastAsia="Times New Roman" w:hAnsi="Times New Roman" w:cs="Times New Roman"/>
          <w:sz w:val="24"/>
          <w:szCs w:val="24"/>
          <w:lang w:eastAsia="ru-RU"/>
        </w:rPr>
        <w:tab/>
      </w:r>
      <w:r w:rsidRPr="004D1402">
        <w:rPr>
          <w:rFonts w:ascii="Times New Roman" w:eastAsia="Times New Roman" w:hAnsi="Times New Roman" w:cs="Times New Roman"/>
          <w:sz w:val="24"/>
          <w:szCs w:val="24"/>
          <w:lang w:eastAsia="ru-RU"/>
        </w:rPr>
        <w:tab/>
      </w:r>
      <w:r w:rsidRPr="004D1402">
        <w:rPr>
          <w:rFonts w:ascii="Times New Roman" w:eastAsia="Times New Roman" w:hAnsi="Times New Roman" w:cs="Times New Roman"/>
          <w:sz w:val="24"/>
          <w:szCs w:val="24"/>
          <w:lang w:eastAsia="ru-RU"/>
        </w:rPr>
        <w:tab/>
        <w:t>М.П.</w:t>
      </w:r>
    </w:p>
    <w:p w:rsidR="004D1402" w:rsidRPr="004D1402" w:rsidRDefault="004D1402" w:rsidP="004D140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4D1402" w:rsidRPr="004D1402" w:rsidRDefault="004D1402" w:rsidP="004D140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sectPr w:rsidR="004D1402" w:rsidRPr="004D1402" w:rsidSect="003D06FA">
          <w:pgSz w:w="11900" w:h="16840"/>
          <w:pgMar w:top="1134" w:right="850" w:bottom="1134" w:left="1701" w:header="708" w:footer="708" w:gutter="0"/>
          <w:cols w:space="708"/>
          <w:titlePg/>
          <w:docGrid w:linePitch="360"/>
        </w:sectPr>
      </w:pPr>
    </w:p>
    <w:p w:rsidR="004D1402" w:rsidRPr="004D1402" w:rsidRDefault="004D1402" w:rsidP="004D1402">
      <w:pPr>
        <w:spacing w:after="0" w:line="240" w:lineRule="auto"/>
        <w:ind w:left="3261"/>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Приложение № 7</w:t>
      </w:r>
    </w:p>
    <w:p w:rsidR="004D1402" w:rsidRPr="004D1402" w:rsidRDefault="004D1402" w:rsidP="004D1402">
      <w:pPr>
        <w:spacing w:after="0" w:line="240" w:lineRule="auto"/>
        <w:ind w:left="3261"/>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к Административному регламенту предоставления местной администрацией муниципальной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на территории муниципального образования»</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D1402" w:rsidRPr="004D1402" w:rsidRDefault="004D1402" w:rsidP="004D1402">
      <w:pPr>
        <w:spacing w:after="0" w:line="240" w:lineRule="auto"/>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Примерная форма уведомления</w:t>
      </w:r>
    </w:p>
    <w:p w:rsidR="004D1402" w:rsidRPr="004D1402" w:rsidRDefault="004D1402" w:rsidP="004D1402">
      <w:pPr>
        <w:spacing w:after="0" w:line="240" w:lineRule="auto"/>
        <w:rPr>
          <w:rFonts w:ascii="Times New Roman" w:eastAsia="Times New Roman" w:hAnsi="Times New Roman" w:cs="Times New Roman"/>
          <w:sz w:val="28"/>
          <w:szCs w:val="28"/>
          <w:lang w:eastAsia="ru-RU"/>
        </w:rPr>
      </w:pPr>
    </w:p>
    <w:p w:rsidR="004D1402" w:rsidRPr="004D1402" w:rsidRDefault="004D1402" w:rsidP="004D1402">
      <w:pPr>
        <w:spacing w:after="0" w:line="240" w:lineRule="auto"/>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Бланк уполномоченного органа</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______________________________________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 xml:space="preserve">наименование и почтовый адрес </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получателя муниципальной услуги</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i/>
          <w:sz w:val="24"/>
          <w:szCs w:val="24"/>
          <w:lang w:eastAsia="ru-RU"/>
        </w:rPr>
        <w:t xml:space="preserve"> (для юридических лиц) </w:t>
      </w:r>
    </w:p>
    <w:p w:rsidR="004D1402" w:rsidRPr="004D1402" w:rsidRDefault="004D1402" w:rsidP="004D1402">
      <w:pPr>
        <w:spacing w:after="0" w:line="240" w:lineRule="auto"/>
        <w:ind w:left="3828"/>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 xml:space="preserve">ФИО, почтовый адрес получателя </w:t>
      </w:r>
    </w:p>
    <w:p w:rsidR="004D1402" w:rsidRPr="004D1402" w:rsidRDefault="004D1402" w:rsidP="004D1402">
      <w:pPr>
        <w:spacing w:after="0" w:line="240" w:lineRule="auto"/>
        <w:ind w:left="3828"/>
        <w:jc w:val="right"/>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муниципальной услуги </w:t>
      </w:r>
    </w:p>
    <w:p w:rsidR="004D1402" w:rsidRPr="004D1402" w:rsidRDefault="004D1402" w:rsidP="004D1402">
      <w:pPr>
        <w:spacing w:after="0" w:line="240" w:lineRule="auto"/>
        <w:ind w:left="3828"/>
        <w:jc w:val="right"/>
        <w:rPr>
          <w:rFonts w:ascii="Times New Roman" w:eastAsia="Times New Roman" w:hAnsi="Times New Roman" w:cs="Times New Roman"/>
          <w:i/>
          <w:sz w:val="24"/>
          <w:szCs w:val="24"/>
          <w:lang w:eastAsia="ru-RU"/>
        </w:rPr>
      </w:pPr>
      <w:r w:rsidRPr="004D1402">
        <w:rPr>
          <w:rFonts w:ascii="Times New Roman" w:eastAsia="Times New Roman" w:hAnsi="Times New Roman" w:cs="Times New Roman"/>
          <w:i/>
          <w:sz w:val="24"/>
          <w:szCs w:val="24"/>
          <w:lang w:eastAsia="ru-RU"/>
        </w:rPr>
        <w:t xml:space="preserve">(для физических лиц)  </w:t>
      </w:r>
    </w:p>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p>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УВЕДОМЛЕНИЕ</w:t>
      </w:r>
    </w:p>
    <w:p w:rsidR="004D1402" w:rsidRPr="004D1402" w:rsidRDefault="004D1402" w:rsidP="004D1402">
      <w:pPr>
        <w:spacing w:after="0" w:line="240" w:lineRule="auto"/>
        <w:rPr>
          <w:rFonts w:ascii="Times New Roman" w:eastAsia="Times New Roman" w:hAnsi="Times New Roman" w:cs="Times New Roman"/>
          <w:sz w:val="24"/>
          <w:szCs w:val="24"/>
          <w:lang w:eastAsia="ru-RU"/>
        </w:rPr>
      </w:pPr>
    </w:p>
    <w:p w:rsidR="004D1402" w:rsidRPr="004D1402" w:rsidRDefault="004D1402" w:rsidP="004D1402">
      <w:pPr>
        <w:spacing w:after="0" w:line="240" w:lineRule="auto"/>
        <w:jc w:val="both"/>
        <w:rPr>
          <w:rFonts w:ascii="Times New Roman" w:eastAsia="Times New Roman" w:hAnsi="Times New Roman" w:cs="Times New Roman"/>
          <w:color w:val="000000"/>
          <w:sz w:val="24"/>
          <w:szCs w:val="24"/>
          <w:lang w:eastAsia="ru-RU"/>
        </w:rPr>
      </w:pPr>
      <w:r w:rsidRPr="004D1402">
        <w:rPr>
          <w:rFonts w:ascii="Times New Roman" w:eastAsia="Times New Roman" w:hAnsi="Times New Roman" w:cs="Times New Roman"/>
          <w:color w:val="000000"/>
          <w:sz w:val="24"/>
          <w:szCs w:val="24"/>
          <w:lang w:eastAsia="ru-RU"/>
        </w:rPr>
        <w:t xml:space="preserve">«___»___________ 20__ года                      </w:t>
      </w:r>
      <w:r w:rsidRPr="004D1402">
        <w:rPr>
          <w:rFonts w:ascii="Times New Roman" w:eastAsia="Times New Roman" w:hAnsi="Times New Roman" w:cs="Times New Roman"/>
          <w:color w:val="000000"/>
          <w:sz w:val="24"/>
          <w:szCs w:val="24"/>
          <w:lang w:eastAsia="ru-RU"/>
        </w:rPr>
        <w:tab/>
        <w:t xml:space="preserve">                      </w:t>
      </w:r>
      <w:r w:rsidRPr="004D1402">
        <w:rPr>
          <w:rFonts w:ascii="Times New Roman" w:eastAsia="Times New Roman" w:hAnsi="Times New Roman" w:cs="Times New Roman"/>
          <w:color w:val="000000"/>
          <w:sz w:val="24"/>
          <w:szCs w:val="24"/>
          <w:lang w:eastAsia="ru-RU"/>
        </w:rPr>
        <w:tab/>
        <w:t>№ _____</w:t>
      </w:r>
    </w:p>
    <w:p w:rsidR="004D1402" w:rsidRPr="004D1402" w:rsidRDefault="004D1402" w:rsidP="004D1402">
      <w:pPr>
        <w:spacing w:after="0" w:line="240" w:lineRule="auto"/>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Об отказе в утверждении схемы расположения земельного участка</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4D1402">
        <w:rPr>
          <w:rFonts w:ascii="Times New Roman" w:eastAsia="Times New Roman" w:hAnsi="Times New Roman" w:cs="Times New Roman"/>
          <w:sz w:val="24"/>
          <w:szCs w:val="24"/>
          <w:lang w:eastAsia="ru-RU"/>
        </w:rPr>
        <w:t>В соответствии с пунктом 16 статьи 11.10 Земельного кодекса Российской Федерации, Административным регламентом предоставления местной администрацией муниципальной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на территории муниципального образования», рассмотрев заявление __________________________________________________________</w:t>
      </w:r>
      <w:proofErr w:type="gramEnd"/>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уведомляем Вас об отказе в предоставлении муниципальной услуги.</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Основание (основания) принятия решения об отказе в утверждении схемы расположения земельного участка (земельных участков) на кадастровом плане территории: </w:t>
      </w:r>
      <w:r w:rsidRPr="004D1402">
        <w:rPr>
          <w:rFonts w:ascii="Times New Roman" w:eastAsia="Times New Roman" w:hAnsi="Times New Roman" w:cs="Times New Roman"/>
          <w:i/>
          <w:sz w:val="24"/>
          <w:szCs w:val="24"/>
          <w:lang w:eastAsia="ru-RU"/>
        </w:rPr>
        <w:t>(указываются все основания для отказа в утверждении схемы)</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D1402" w:rsidRPr="004D1402" w:rsidRDefault="004D1402" w:rsidP="004D1402">
      <w:pPr>
        <w:spacing w:after="0" w:line="240" w:lineRule="auto"/>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Руководитель администрации</w:t>
      </w:r>
      <w:r w:rsidRPr="004D1402">
        <w:rPr>
          <w:rFonts w:ascii="Times New Roman" w:eastAsia="Times New Roman" w:hAnsi="Times New Roman" w:cs="Times New Roman"/>
          <w:sz w:val="24"/>
          <w:szCs w:val="24"/>
          <w:vertAlign w:val="superscript"/>
          <w:lang w:eastAsia="ru-RU"/>
        </w:rPr>
        <w:footnoteReference w:id="12"/>
      </w:r>
      <w:r w:rsidRPr="004D1402">
        <w:rPr>
          <w:rFonts w:ascii="Times New Roman" w:eastAsia="Times New Roman" w:hAnsi="Times New Roman" w:cs="Times New Roman"/>
          <w:sz w:val="24"/>
          <w:szCs w:val="24"/>
          <w:lang w:eastAsia="ru-RU"/>
        </w:rPr>
        <w:t xml:space="preserve">                  ____________ __________________</w:t>
      </w:r>
    </w:p>
    <w:p w:rsidR="004D1402" w:rsidRPr="004D1402" w:rsidRDefault="004D1402" w:rsidP="004D1402">
      <w:pPr>
        <w:spacing w:after="0" w:line="240" w:lineRule="auto"/>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(уполномоченное лицо)                              (подпись)    (фамилия, инициалы)</w:t>
      </w:r>
    </w:p>
    <w:p w:rsidR="004D1402" w:rsidRPr="004D1402" w:rsidRDefault="004D1402" w:rsidP="004D1402">
      <w:pPr>
        <w:spacing w:after="0" w:line="240" w:lineRule="auto"/>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ab/>
      </w:r>
      <w:r w:rsidRPr="004D1402">
        <w:rPr>
          <w:rFonts w:ascii="Times New Roman" w:eastAsia="Times New Roman" w:hAnsi="Times New Roman" w:cs="Times New Roman"/>
          <w:sz w:val="24"/>
          <w:szCs w:val="24"/>
          <w:lang w:eastAsia="ru-RU"/>
        </w:rPr>
        <w:tab/>
      </w:r>
      <w:r w:rsidRPr="004D1402">
        <w:rPr>
          <w:rFonts w:ascii="Times New Roman" w:eastAsia="Times New Roman" w:hAnsi="Times New Roman" w:cs="Times New Roman"/>
          <w:sz w:val="24"/>
          <w:szCs w:val="24"/>
          <w:lang w:eastAsia="ru-RU"/>
        </w:rPr>
        <w:tab/>
      </w:r>
      <w:r w:rsidRPr="004D1402">
        <w:rPr>
          <w:rFonts w:ascii="Times New Roman" w:eastAsia="Times New Roman" w:hAnsi="Times New Roman" w:cs="Times New Roman"/>
          <w:sz w:val="24"/>
          <w:szCs w:val="24"/>
          <w:lang w:eastAsia="ru-RU"/>
        </w:rPr>
        <w:tab/>
        <w:t>М.П.</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sectPr w:rsidR="004D1402" w:rsidRPr="004D1402" w:rsidSect="003D06FA">
          <w:pgSz w:w="11900" w:h="16840"/>
          <w:pgMar w:top="1134" w:right="850" w:bottom="1134" w:left="1701" w:header="708" w:footer="708" w:gutter="0"/>
          <w:cols w:space="708"/>
          <w:titlePg/>
          <w:docGrid w:linePitch="360"/>
        </w:sectPr>
      </w:pPr>
    </w:p>
    <w:p w:rsidR="004D1402" w:rsidRPr="004D1402" w:rsidRDefault="004D1402" w:rsidP="004D1402">
      <w:pPr>
        <w:spacing w:after="0" w:line="240" w:lineRule="auto"/>
        <w:ind w:left="3261"/>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lastRenderedPageBreak/>
        <w:t>Приложение № 8</w:t>
      </w:r>
    </w:p>
    <w:p w:rsidR="004D1402" w:rsidRPr="004D1402" w:rsidRDefault="004D1402" w:rsidP="004D1402">
      <w:pPr>
        <w:spacing w:after="0" w:line="240" w:lineRule="auto"/>
        <w:ind w:left="3261"/>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к Административному регламенту предоставления местной администрацией муниципальной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на территории муниципального образования»</w:t>
      </w:r>
    </w:p>
    <w:p w:rsidR="004D1402" w:rsidRPr="004D1402" w:rsidRDefault="004D1402" w:rsidP="004D1402">
      <w:pPr>
        <w:spacing w:after="0" w:line="240" w:lineRule="auto"/>
        <w:ind w:left="3261"/>
        <w:jc w:val="center"/>
        <w:rPr>
          <w:rFonts w:ascii="Times New Roman" w:eastAsia="Times New Roman" w:hAnsi="Times New Roman" w:cs="Times New Roman"/>
          <w:sz w:val="28"/>
          <w:szCs w:val="28"/>
          <w:lang w:eastAsia="ru-RU"/>
        </w:rPr>
      </w:pPr>
    </w:p>
    <w:p w:rsidR="004D1402" w:rsidRPr="004D1402" w:rsidRDefault="004D1402" w:rsidP="004D1402">
      <w:pPr>
        <w:spacing w:after="0" w:line="240" w:lineRule="auto"/>
        <w:ind w:left="3261"/>
        <w:jc w:val="center"/>
        <w:rPr>
          <w:rFonts w:ascii="Times New Roman" w:eastAsia="Times New Roman" w:hAnsi="Times New Roman" w:cs="Times New Roman"/>
          <w:sz w:val="28"/>
          <w:szCs w:val="28"/>
          <w:lang w:eastAsia="ru-RU"/>
        </w:rPr>
      </w:pPr>
      <w:r w:rsidRPr="004D1402">
        <w:rPr>
          <w:rFonts w:ascii="Times New Roman" w:eastAsia="Times New Roman" w:hAnsi="Times New Roman" w:cs="Times New Roman"/>
          <w:sz w:val="28"/>
          <w:szCs w:val="28"/>
          <w:lang w:eastAsia="ru-RU"/>
        </w:rPr>
        <w:t>Примерная форма уведомления</w:t>
      </w:r>
    </w:p>
    <w:p w:rsidR="004D1402" w:rsidRPr="004D1402" w:rsidRDefault="004D1402" w:rsidP="004D1402">
      <w:pPr>
        <w:spacing w:after="0" w:line="240" w:lineRule="auto"/>
        <w:rPr>
          <w:rFonts w:ascii="Times New Roman" w:eastAsia="Times New Roman" w:hAnsi="Times New Roman" w:cs="Times New Roman"/>
          <w:sz w:val="24"/>
          <w:szCs w:val="24"/>
          <w:lang w:eastAsia="ru-RU"/>
        </w:rPr>
      </w:pPr>
    </w:p>
    <w:p w:rsidR="004D1402" w:rsidRPr="004D1402" w:rsidRDefault="004D1402" w:rsidP="004D1402">
      <w:pPr>
        <w:spacing w:after="0" w:line="240" w:lineRule="auto"/>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Бланк уполномоченного органа</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______________________________________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 xml:space="preserve">наименование и почтовый адрес </w:t>
      </w:r>
    </w:p>
    <w:p w:rsidR="004D1402" w:rsidRPr="004D1402" w:rsidRDefault="004D1402" w:rsidP="004D1402">
      <w:pPr>
        <w:spacing w:after="0" w:line="240" w:lineRule="auto"/>
        <w:ind w:left="3828"/>
        <w:jc w:val="right"/>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получателя муниципальной услуги </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i/>
          <w:sz w:val="24"/>
          <w:szCs w:val="24"/>
          <w:lang w:eastAsia="ru-RU"/>
        </w:rPr>
      </w:pPr>
      <w:r w:rsidRPr="004D1402">
        <w:rPr>
          <w:rFonts w:ascii="Times New Roman" w:eastAsia="MS Mincho" w:hAnsi="Times New Roman" w:cs="Times New Roman"/>
          <w:i/>
          <w:sz w:val="24"/>
          <w:szCs w:val="24"/>
          <w:lang w:eastAsia="ru-RU"/>
        </w:rPr>
        <w:t xml:space="preserve"> (для юридических лиц) </w:t>
      </w:r>
    </w:p>
    <w:p w:rsidR="004D1402" w:rsidRPr="004D1402" w:rsidRDefault="004D1402" w:rsidP="004D1402">
      <w:pPr>
        <w:spacing w:after="0" w:line="240" w:lineRule="auto"/>
        <w:ind w:left="3828"/>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____________________________________</w:t>
      </w:r>
    </w:p>
    <w:p w:rsidR="004D1402" w:rsidRPr="004D1402" w:rsidRDefault="004D1402" w:rsidP="004D1402">
      <w:pPr>
        <w:autoSpaceDE w:val="0"/>
        <w:autoSpaceDN w:val="0"/>
        <w:adjustRightInd w:val="0"/>
        <w:spacing w:after="0" w:line="240" w:lineRule="auto"/>
        <w:jc w:val="right"/>
        <w:rPr>
          <w:rFonts w:ascii="Times New Roman" w:eastAsia="MS Mincho" w:hAnsi="Times New Roman" w:cs="Times New Roman"/>
          <w:sz w:val="24"/>
          <w:szCs w:val="24"/>
          <w:lang w:eastAsia="ru-RU"/>
        </w:rPr>
      </w:pPr>
      <w:r w:rsidRPr="004D1402">
        <w:rPr>
          <w:rFonts w:ascii="Times New Roman" w:eastAsia="MS Mincho" w:hAnsi="Times New Roman" w:cs="Times New Roman"/>
          <w:sz w:val="24"/>
          <w:szCs w:val="24"/>
          <w:lang w:eastAsia="ru-RU"/>
        </w:rPr>
        <w:t xml:space="preserve">ФИО, почтовый адрес получателя </w:t>
      </w:r>
    </w:p>
    <w:p w:rsidR="004D1402" w:rsidRPr="004D1402" w:rsidRDefault="004D1402" w:rsidP="004D1402">
      <w:pPr>
        <w:spacing w:after="0" w:line="240" w:lineRule="auto"/>
        <w:ind w:left="3828"/>
        <w:jc w:val="right"/>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 xml:space="preserve">муниципальной услуги </w:t>
      </w:r>
    </w:p>
    <w:p w:rsidR="004D1402" w:rsidRPr="004D1402" w:rsidRDefault="004D1402" w:rsidP="004D1402">
      <w:pPr>
        <w:spacing w:after="0" w:line="240" w:lineRule="auto"/>
        <w:ind w:left="3828"/>
        <w:jc w:val="right"/>
        <w:rPr>
          <w:rFonts w:ascii="Times New Roman" w:eastAsia="Times New Roman" w:hAnsi="Times New Roman" w:cs="Times New Roman"/>
          <w:i/>
          <w:sz w:val="24"/>
          <w:szCs w:val="24"/>
          <w:lang w:eastAsia="ru-RU"/>
        </w:rPr>
      </w:pPr>
      <w:r w:rsidRPr="004D1402">
        <w:rPr>
          <w:rFonts w:ascii="Times New Roman" w:eastAsia="Times New Roman" w:hAnsi="Times New Roman" w:cs="Times New Roman"/>
          <w:i/>
          <w:sz w:val="24"/>
          <w:szCs w:val="24"/>
          <w:lang w:eastAsia="ru-RU"/>
        </w:rPr>
        <w:t xml:space="preserve"> (для физических лиц)  </w:t>
      </w:r>
    </w:p>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p>
    <w:p w:rsidR="004D1402" w:rsidRPr="004D1402" w:rsidRDefault="004D1402" w:rsidP="004D1402">
      <w:pPr>
        <w:spacing w:after="0" w:line="240" w:lineRule="auto"/>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УВЕДОМЛЕНИЕ</w:t>
      </w:r>
    </w:p>
    <w:p w:rsidR="004D1402" w:rsidRPr="004D1402" w:rsidRDefault="004D1402" w:rsidP="004D1402">
      <w:pPr>
        <w:spacing w:after="0" w:line="240" w:lineRule="auto"/>
        <w:jc w:val="both"/>
        <w:rPr>
          <w:rFonts w:ascii="Times New Roman" w:eastAsia="Times New Roman" w:hAnsi="Times New Roman" w:cs="Times New Roman"/>
          <w:color w:val="000000"/>
          <w:sz w:val="24"/>
          <w:szCs w:val="24"/>
          <w:lang w:eastAsia="ru-RU"/>
        </w:rPr>
      </w:pPr>
      <w:r w:rsidRPr="004D1402">
        <w:rPr>
          <w:rFonts w:ascii="Times New Roman" w:eastAsia="Times New Roman" w:hAnsi="Times New Roman" w:cs="Times New Roman"/>
          <w:color w:val="000000"/>
          <w:sz w:val="24"/>
          <w:szCs w:val="24"/>
          <w:lang w:eastAsia="ru-RU"/>
        </w:rPr>
        <w:t xml:space="preserve">«___»___________ 20__ года                      </w:t>
      </w:r>
      <w:r w:rsidRPr="004D1402">
        <w:rPr>
          <w:rFonts w:ascii="Times New Roman" w:eastAsia="Times New Roman" w:hAnsi="Times New Roman" w:cs="Times New Roman"/>
          <w:color w:val="000000"/>
          <w:sz w:val="24"/>
          <w:szCs w:val="24"/>
          <w:lang w:eastAsia="ru-RU"/>
        </w:rPr>
        <w:tab/>
        <w:t xml:space="preserve">                        </w:t>
      </w:r>
      <w:r w:rsidRPr="004D1402">
        <w:rPr>
          <w:rFonts w:ascii="Times New Roman" w:eastAsia="Times New Roman" w:hAnsi="Times New Roman" w:cs="Times New Roman"/>
          <w:color w:val="000000"/>
          <w:sz w:val="24"/>
          <w:szCs w:val="24"/>
          <w:lang w:eastAsia="ru-RU"/>
        </w:rPr>
        <w:tab/>
        <w:t>№ _____</w:t>
      </w:r>
    </w:p>
    <w:p w:rsidR="004D1402" w:rsidRPr="004D1402" w:rsidRDefault="004D1402" w:rsidP="004D1402">
      <w:pPr>
        <w:spacing w:after="0" w:line="240" w:lineRule="auto"/>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О приостановлении рассмотрения запроса (заявления) об утверждении схемы расположения земельного участка в целях образования земельного участка вне границ населенных пунктов для подготовки и организац</w:t>
      </w:r>
      <w:proofErr w:type="gramStart"/>
      <w:r w:rsidRPr="004D1402">
        <w:rPr>
          <w:rFonts w:ascii="Times New Roman" w:eastAsia="Times New Roman" w:hAnsi="Times New Roman" w:cs="Times New Roman"/>
          <w:sz w:val="24"/>
          <w:szCs w:val="24"/>
          <w:lang w:eastAsia="ru-RU"/>
        </w:rPr>
        <w:t>ии ау</w:t>
      </w:r>
      <w:proofErr w:type="gramEnd"/>
      <w:r w:rsidRPr="004D1402">
        <w:rPr>
          <w:rFonts w:ascii="Times New Roman" w:eastAsia="Times New Roman" w:hAnsi="Times New Roman" w:cs="Times New Roman"/>
          <w:sz w:val="24"/>
          <w:szCs w:val="24"/>
          <w:lang w:eastAsia="ru-RU"/>
        </w:rPr>
        <w:t>кциона по продаже испрашиваемого земельного участка, аукциона на право заключения договора аренды земельного участка</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На основании подпункта 3 пункта 4 статьи 39.11 Земельного кодекса Российской Федерации рассмотрение Вашего заявления _______________________ приостановлено.</w:t>
      </w:r>
    </w:p>
    <w:p w:rsidR="004D1402" w:rsidRPr="004D1402" w:rsidRDefault="004D1402" w:rsidP="004D140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4D1402">
        <w:rPr>
          <w:rFonts w:ascii="Times New Roman" w:eastAsia="Times New Roman" w:hAnsi="Times New Roman" w:cs="Times New Roman"/>
          <w:sz w:val="24"/>
          <w:szCs w:val="24"/>
          <w:lang w:eastAsia="ru-RU"/>
        </w:rPr>
        <w:t>Основанием для приостановлении предоставления муниципальной услуги является нахождение на рассмотрении уполномоченного органа представленной ранее другим лицом схемы расположения земельного участка, местоположение которого частично (полностью) совпадает с местоположением земельного участка, образование которого предусмотрено подготовленной Вами схемой расположения земельного участка.</w:t>
      </w:r>
      <w:proofErr w:type="gramEnd"/>
    </w:p>
    <w:p w:rsidR="004D1402" w:rsidRPr="004D1402" w:rsidRDefault="004D1402" w:rsidP="004D1402">
      <w:pPr>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Предоставление муниципальной услуги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4D1402" w:rsidRPr="004D1402" w:rsidRDefault="004D1402" w:rsidP="004D1402">
      <w:pPr>
        <w:spacing w:after="0" w:line="240" w:lineRule="auto"/>
        <w:ind w:firstLine="709"/>
        <w:jc w:val="both"/>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Уведомляем Вас о том, что в соответствии с пунктом 6 статьи 39.11 Земельного кодекса Российской Федерации уполномоченный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4D1402" w:rsidRPr="004D1402" w:rsidRDefault="004D1402" w:rsidP="004D1402">
      <w:pPr>
        <w:spacing w:after="0" w:line="240" w:lineRule="auto"/>
        <w:ind w:firstLine="709"/>
        <w:jc w:val="both"/>
        <w:rPr>
          <w:rFonts w:ascii="Times New Roman" w:eastAsia="Times New Roman" w:hAnsi="Times New Roman" w:cs="Times New Roman"/>
          <w:sz w:val="24"/>
          <w:szCs w:val="24"/>
          <w:lang w:eastAsia="ru-RU"/>
        </w:rPr>
      </w:pPr>
    </w:p>
    <w:p w:rsidR="004D1402" w:rsidRPr="004D1402" w:rsidRDefault="004D1402" w:rsidP="004D1402">
      <w:pPr>
        <w:spacing w:after="0" w:line="240" w:lineRule="auto"/>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Руководитель администрации</w:t>
      </w:r>
      <w:r w:rsidRPr="004D1402">
        <w:rPr>
          <w:rFonts w:ascii="Times New Roman" w:eastAsia="Times New Roman" w:hAnsi="Times New Roman" w:cs="Times New Roman"/>
          <w:sz w:val="24"/>
          <w:szCs w:val="24"/>
          <w:vertAlign w:val="superscript"/>
          <w:lang w:eastAsia="ru-RU"/>
        </w:rPr>
        <w:footnoteReference w:id="13"/>
      </w:r>
      <w:r w:rsidRPr="004D1402">
        <w:rPr>
          <w:rFonts w:ascii="Times New Roman" w:eastAsia="Times New Roman" w:hAnsi="Times New Roman" w:cs="Times New Roman"/>
          <w:sz w:val="24"/>
          <w:szCs w:val="24"/>
          <w:lang w:eastAsia="ru-RU"/>
        </w:rPr>
        <w:t xml:space="preserve">                  ____________ __________________</w:t>
      </w:r>
    </w:p>
    <w:p w:rsidR="004D1402" w:rsidRPr="004D1402" w:rsidRDefault="004D1402" w:rsidP="004D1402">
      <w:pPr>
        <w:spacing w:after="0" w:line="240" w:lineRule="auto"/>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lastRenderedPageBreak/>
        <w:t>(уполномоченное лицо)                              (подпись)    (фамилия, инициалы)</w:t>
      </w:r>
    </w:p>
    <w:p w:rsidR="004D1402" w:rsidRPr="004D1402" w:rsidRDefault="004D1402" w:rsidP="004D1402">
      <w:pPr>
        <w:spacing w:after="0" w:line="240" w:lineRule="auto"/>
        <w:rPr>
          <w:rFonts w:ascii="Times New Roman" w:eastAsia="Times New Roman" w:hAnsi="Times New Roman" w:cs="Times New Roman"/>
          <w:sz w:val="24"/>
          <w:szCs w:val="24"/>
          <w:lang w:eastAsia="ru-RU"/>
        </w:rPr>
      </w:pPr>
      <w:r w:rsidRPr="004D1402">
        <w:rPr>
          <w:rFonts w:ascii="Times New Roman" w:eastAsia="Times New Roman" w:hAnsi="Times New Roman" w:cs="Times New Roman"/>
          <w:sz w:val="24"/>
          <w:szCs w:val="24"/>
          <w:lang w:eastAsia="ru-RU"/>
        </w:rPr>
        <w:tab/>
      </w:r>
      <w:r w:rsidRPr="004D1402">
        <w:rPr>
          <w:rFonts w:ascii="Times New Roman" w:eastAsia="Times New Roman" w:hAnsi="Times New Roman" w:cs="Times New Roman"/>
          <w:sz w:val="24"/>
          <w:szCs w:val="24"/>
          <w:lang w:eastAsia="ru-RU"/>
        </w:rPr>
        <w:tab/>
      </w:r>
      <w:r w:rsidRPr="004D1402">
        <w:rPr>
          <w:rFonts w:ascii="Times New Roman" w:eastAsia="Times New Roman" w:hAnsi="Times New Roman" w:cs="Times New Roman"/>
          <w:sz w:val="24"/>
          <w:szCs w:val="24"/>
          <w:lang w:eastAsia="ru-RU"/>
        </w:rPr>
        <w:tab/>
      </w:r>
      <w:r w:rsidRPr="004D1402">
        <w:rPr>
          <w:rFonts w:ascii="Times New Roman" w:eastAsia="Times New Roman" w:hAnsi="Times New Roman" w:cs="Times New Roman"/>
          <w:sz w:val="24"/>
          <w:szCs w:val="24"/>
          <w:lang w:eastAsia="ru-RU"/>
        </w:rPr>
        <w:tab/>
        <w:t>М.П.</w:t>
      </w:r>
    </w:p>
    <w:p w:rsidR="004D1402" w:rsidRPr="004D1402" w:rsidRDefault="004D1402" w:rsidP="004D140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D1402" w:rsidRPr="004D1402" w:rsidRDefault="004D1402" w:rsidP="004D1402">
      <w:pPr>
        <w:spacing w:after="0" w:line="240" w:lineRule="auto"/>
        <w:rPr>
          <w:rFonts w:ascii="Cambria" w:eastAsia="Times New Roman" w:hAnsi="Cambria" w:cs="Times New Roman"/>
          <w:sz w:val="24"/>
          <w:szCs w:val="24"/>
          <w:lang w:eastAsia="ru-RU"/>
        </w:rPr>
      </w:pPr>
      <w:r w:rsidRPr="004D1402">
        <w:rPr>
          <w:rFonts w:ascii="Cambria" w:eastAsia="Times New Roman" w:hAnsi="Cambria" w:cs="Times New Roman"/>
          <w:sz w:val="24"/>
          <w:szCs w:val="24"/>
          <w:lang w:eastAsia="ru-RU"/>
        </w:rPr>
        <w:br w:type="page"/>
      </w:r>
    </w:p>
    <w:p w:rsidR="00832AF9" w:rsidRDefault="00832AF9"/>
    <w:sectPr w:rsidR="00832AF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3E4" w:rsidRDefault="00A943E4" w:rsidP="004D1402">
      <w:pPr>
        <w:spacing w:after="0" w:line="240" w:lineRule="auto"/>
      </w:pPr>
      <w:r>
        <w:separator/>
      </w:r>
    </w:p>
  </w:endnote>
  <w:endnote w:type="continuationSeparator" w:id="0">
    <w:p w:rsidR="00A943E4" w:rsidRDefault="00A943E4" w:rsidP="004D1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Lucida Grande CY">
    <w:altName w:val="Lucida Console"/>
    <w:charset w:val="59"/>
    <w:family w:val="auto"/>
    <w:pitch w:val="variable"/>
    <w:sig w:usb0="E1000AEF"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3E4" w:rsidRDefault="00A943E4" w:rsidP="004D1402">
      <w:pPr>
        <w:spacing w:after="0" w:line="240" w:lineRule="auto"/>
      </w:pPr>
      <w:r>
        <w:separator/>
      </w:r>
    </w:p>
  </w:footnote>
  <w:footnote w:type="continuationSeparator" w:id="0">
    <w:p w:rsidR="00A943E4" w:rsidRDefault="00A943E4" w:rsidP="004D1402">
      <w:pPr>
        <w:spacing w:after="0" w:line="240" w:lineRule="auto"/>
      </w:pPr>
      <w:r>
        <w:continuationSeparator/>
      </w:r>
    </w:p>
  </w:footnote>
  <w:footnote w:id="1">
    <w:p w:rsidR="00CC487C" w:rsidRPr="003D5B47" w:rsidRDefault="00CC487C" w:rsidP="004D1402">
      <w:pPr>
        <w:pStyle w:val="af1"/>
        <w:jc w:val="both"/>
        <w:rPr>
          <w:rFonts w:ascii="Times New Roman" w:hAnsi="Times New Roman"/>
        </w:rPr>
      </w:pPr>
    </w:p>
  </w:footnote>
  <w:footnote w:id="2">
    <w:p w:rsidR="00CC487C" w:rsidRPr="000E671B" w:rsidRDefault="00CC487C" w:rsidP="004D1402">
      <w:pPr>
        <w:pStyle w:val="af1"/>
        <w:jc w:val="both"/>
        <w:rPr>
          <w:rFonts w:ascii="Times New Roman" w:hAnsi="Times New Roman"/>
        </w:rPr>
      </w:pPr>
      <w:r w:rsidRPr="000E671B">
        <w:rPr>
          <w:rStyle w:val="af3"/>
          <w:rFonts w:ascii="Times New Roman" w:hAnsi="Times New Roman"/>
        </w:rPr>
        <w:footnoteRef/>
      </w:r>
      <w:r w:rsidRPr="000E671B">
        <w:rPr>
          <w:rFonts w:ascii="Times New Roman" w:hAnsi="Times New Roman"/>
        </w:rPr>
        <w:t xml:space="preserve"> Следует учитывать, что на момент составления настоящего Административного регламента в Самарскую Губернскую Думу было направлено законодательное предложение об исключении данного основ</w:t>
      </w:r>
      <w:r>
        <w:rPr>
          <w:rFonts w:ascii="Times New Roman" w:hAnsi="Times New Roman"/>
        </w:rPr>
        <w:t>ания</w:t>
      </w:r>
      <w:r w:rsidRPr="000E671B">
        <w:rPr>
          <w:rFonts w:ascii="Times New Roman" w:hAnsi="Times New Roman"/>
        </w:rPr>
        <w:t xml:space="preserve"> отказа в </w:t>
      </w:r>
      <w:r w:rsidRPr="002830B3">
        <w:rPr>
          <w:rFonts w:ascii="Times New Roman" w:hAnsi="Times New Roman"/>
        </w:rPr>
        <w:t>утверждении схемы расположения земельного участка из статьи 10.8 Закона Самарской области от 11.03.2005 № 94-ГД «О земле».</w:t>
      </w:r>
    </w:p>
  </w:footnote>
  <w:footnote w:id="3">
    <w:p w:rsidR="00CC487C" w:rsidRPr="003945D4" w:rsidRDefault="00CC487C" w:rsidP="004D1402">
      <w:pPr>
        <w:pStyle w:val="af1"/>
        <w:jc w:val="both"/>
        <w:rPr>
          <w:rFonts w:ascii="Times New Roman" w:hAnsi="Times New Roman"/>
        </w:rPr>
      </w:pPr>
      <w:r w:rsidRPr="003945D4">
        <w:rPr>
          <w:rStyle w:val="af3"/>
          <w:rFonts w:ascii="Times New Roman" w:hAnsi="Times New Roman"/>
        </w:rPr>
        <w:footnoteRef/>
      </w:r>
      <w:r w:rsidRPr="003945D4">
        <w:rPr>
          <w:rFonts w:ascii="Times New Roman" w:hAnsi="Times New Roman"/>
        </w:rPr>
        <w:t xml:space="preserve"> Возможно указание другого уполномоченного на проведение проверки структурного подразделения администрации.</w:t>
      </w:r>
    </w:p>
  </w:footnote>
  <w:footnote w:id="4">
    <w:p w:rsidR="00CC487C" w:rsidRPr="00EF2B4C" w:rsidRDefault="00CC487C" w:rsidP="004D1402">
      <w:pPr>
        <w:pStyle w:val="af1"/>
      </w:pPr>
      <w:r w:rsidRPr="003945D4">
        <w:rPr>
          <w:rStyle w:val="af3"/>
          <w:rFonts w:ascii="Times New Roman" w:hAnsi="Times New Roman"/>
        </w:rPr>
        <w:footnoteRef/>
      </w:r>
      <w:r w:rsidRPr="003945D4">
        <w:rPr>
          <w:rFonts w:ascii="Times New Roman" w:hAnsi="Times New Roman"/>
        </w:rPr>
        <w:t xml:space="preserve"> Необходимо конкретизировать, какими именно должностными лицами.</w:t>
      </w:r>
      <w:r w:rsidRPr="00EF2B4C">
        <w:t xml:space="preserve"> </w:t>
      </w:r>
    </w:p>
  </w:footnote>
  <w:footnote w:id="5">
    <w:p w:rsidR="00CC487C" w:rsidRDefault="00CC487C" w:rsidP="004D1402">
      <w:pPr>
        <w:pStyle w:val="af1"/>
      </w:pPr>
      <w:r>
        <w:rPr>
          <w:rStyle w:val="af3"/>
        </w:rPr>
        <w:footnoteRef/>
      </w:r>
      <w:r>
        <w:t xml:space="preserve"> </w:t>
      </w:r>
      <w:r>
        <w:rPr>
          <w:rFonts w:ascii="Times New Roman" w:hAnsi="Times New Roman"/>
          <w:sz w:val="24"/>
          <w:szCs w:val="24"/>
        </w:rPr>
        <w:t>У</w:t>
      </w:r>
      <w:r w:rsidRPr="00A87392">
        <w:rPr>
          <w:rFonts w:ascii="Times New Roman" w:hAnsi="Times New Roman"/>
          <w:sz w:val="24"/>
          <w:szCs w:val="24"/>
        </w:rPr>
        <w:t>казывается, если имеется</w:t>
      </w:r>
      <w:r>
        <w:rPr>
          <w:rFonts w:ascii="Times New Roman" w:hAnsi="Times New Roman"/>
          <w:sz w:val="24"/>
          <w:szCs w:val="24"/>
        </w:rPr>
        <w:t>.</w:t>
      </w:r>
    </w:p>
  </w:footnote>
  <w:footnote w:id="6">
    <w:p w:rsidR="00CC487C" w:rsidRDefault="00CC487C" w:rsidP="004D1402">
      <w:pPr>
        <w:pStyle w:val="af1"/>
      </w:pPr>
      <w:r>
        <w:rPr>
          <w:rStyle w:val="af3"/>
        </w:rPr>
        <w:footnoteRef/>
      </w:r>
      <w:r>
        <w:t xml:space="preserve"> </w:t>
      </w:r>
      <w:r>
        <w:rPr>
          <w:rFonts w:ascii="Times New Roman" w:hAnsi="Times New Roman"/>
          <w:sz w:val="24"/>
          <w:szCs w:val="24"/>
        </w:rPr>
        <w:t>У</w:t>
      </w:r>
      <w:r w:rsidRPr="00A87392">
        <w:rPr>
          <w:rFonts w:ascii="Times New Roman" w:hAnsi="Times New Roman"/>
          <w:sz w:val="24"/>
          <w:szCs w:val="24"/>
        </w:rPr>
        <w:t>казывается, если имеется</w:t>
      </w:r>
      <w:r>
        <w:rPr>
          <w:rFonts w:ascii="Times New Roman" w:hAnsi="Times New Roman"/>
          <w:sz w:val="24"/>
          <w:szCs w:val="24"/>
        </w:rPr>
        <w:t>.</w:t>
      </w:r>
    </w:p>
  </w:footnote>
  <w:footnote w:id="7">
    <w:p w:rsidR="00CC487C" w:rsidRDefault="00CC487C" w:rsidP="004D1402">
      <w:pPr>
        <w:pStyle w:val="af1"/>
      </w:pPr>
      <w:r>
        <w:rPr>
          <w:rStyle w:val="af3"/>
        </w:rPr>
        <w:footnoteRef/>
      </w:r>
      <w:r>
        <w:t xml:space="preserve"> </w:t>
      </w:r>
      <w:r>
        <w:rPr>
          <w:rFonts w:ascii="Times New Roman" w:hAnsi="Times New Roman"/>
          <w:sz w:val="24"/>
          <w:szCs w:val="24"/>
        </w:rPr>
        <w:t>У</w:t>
      </w:r>
      <w:r w:rsidRPr="00A87392">
        <w:rPr>
          <w:rFonts w:ascii="Times New Roman" w:hAnsi="Times New Roman"/>
          <w:sz w:val="24"/>
          <w:szCs w:val="24"/>
        </w:rPr>
        <w:t>казывается, если имеется</w:t>
      </w:r>
      <w:r>
        <w:rPr>
          <w:rFonts w:ascii="Times New Roman" w:hAnsi="Times New Roman"/>
          <w:sz w:val="24"/>
          <w:szCs w:val="24"/>
        </w:rPr>
        <w:t>.</w:t>
      </w:r>
    </w:p>
  </w:footnote>
  <w:footnote w:id="8">
    <w:p w:rsidR="00CC487C" w:rsidRPr="00BA36C3" w:rsidRDefault="00CC487C" w:rsidP="004D1402">
      <w:pPr>
        <w:pStyle w:val="af1"/>
        <w:rPr>
          <w:rFonts w:ascii="Times New Roman" w:hAnsi="Times New Roman"/>
        </w:rPr>
      </w:pPr>
      <w:r w:rsidRPr="00BA36C3">
        <w:rPr>
          <w:rStyle w:val="af3"/>
          <w:rFonts w:ascii="Times New Roman" w:hAnsi="Times New Roman"/>
        </w:rPr>
        <w:footnoteRef/>
      </w:r>
      <w:r w:rsidRPr="00BA36C3">
        <w:rPr>
          <w:rFonts w:ascii="Times New Roman" w:hAnsi="Times New Roman"/>
        </w:rPr>
        <w:t xml:space="preserve"> Указывается в случае, если заявителем является физическое лицо.</w:t>
      </w:r>
    </w:p>
  </w:footnote>
  <w:footnote w:id="9">
    <w:p w:rsidR="00CC487C" w:rsidRPr="00BA36C3" w:rsidRDefault="00CC487C" w:rsidP="004D1402">
      <w:pPr>
        <w:pStyle w:val="af1"/>
        <w:rPr>
          <w:rFonts w:ascii="Times New Roman" w:hAnsi="Times New Roman"/>
        </w:rPr>
      </w:pPr>
      <w:r w:rsidRPr="00BA36C3">
        <w:rPr>
          <w:rStyle w:val="af3"/>
          <w:rFonts w:ascii="Times New Roman" w:hAnsi="Times New Roman"/>
        </w:rPr>
        <w:footnoteRef/>
      </w:r>
      <w:r w:rsidRPr="00BA36C3">
        <w:rPr>
          <w:rFonts w:ascii="Times New Roman" w:hAnsi="Times New Roman"/>
        </w:rPr>
        <w:t xml:space="preserve"> Указывается в случае, если заявителем является физическое лицо.</w:t>
      </w:r>
    </w:p>
  </w:footnote>
  <w:footnote w:id="10">
    <w:p w:rsidR="00CC487C" w:rsidRPr="00AD08E0" w:rsidRDefault="00CC487C" w:rsidP="004D1402">
      <w:pPr>
        <w:pStyle w:val="af1"/>
        <w:jc w:val="both"/>
      </w:pPr>
      <w:r w:rsidRPr="00AD08E0">
        <w:rPr>
          <w:rStyle w:val="af3"/>
        </w:rPr>
        <w:footnoteRef/>
      </w:r>
      <w:r w:rsidRPr="00AD08E0">
        <w:t xml:space="preserve"> </w:t>
      </w:r>
      <w:r w:rsidRPr="00603CD7">
        <w:rPr>
          <w:rFonts w:ascii="Times New Roman" w:hAnsi="Times New Roman"/>
        </w:rPr>
        <w:t>Указывается точное наименование должности лица уполномоченного органа местного самоуправления, предоставляющего муниципальную услугу.</w:t>
      </w:r>
      <w:r w:rsidRPr="00AD08E0">
        <w:t xml:space="preserve"> </w:t>
      </w:r>
    </w:p>
  </w:footnote>
  <w:footnote w:id="11">
    <w:p w:rsidR="00CC487C" w:rsidRPr="00AD08E0" w:rsidRDefault="00CC487C" w:rsidP="004D1402">
      <w:pPr>
        <w:pStyle w:val="af1"/>
        <w:jc w:val="both"/>
      </w:pPr>
      <w:r w:rsidRPr="00AD08E0">
        <w:rPr>
          <w:rStyle w:val="af3"/>
        </w:rPr>
        <w:footnoteRef/>
      </w:r>
      <w:r w:rsidRPr="00AD08E0">
        <w:t xml:space="preserve"> </w:t>
      </w:r>
      <w:r w:rsidRPr="00603CD7">
        <w:rPr>
          <w:rFonts w:ascii="Times New Roman" w:hAnsi="Times New Roman"/>
        </w:rPr>
        <w:t>Указывается точное наименование должности лица уполномоченного органа местного самоуправления, предоставляющего муниципальную услугу.</w:t>
      </w:r>
      <w:r w:rsidRPr="00AD08E0">
        <w:t xml:space="preserve"> </w:t>
      </w:r>
    </w:p>
  </w:footnote>
  <w:footnote w:id="12">
    <w:p w:rsidR="00CC487C" w:rsidRPr="00AD08E0" w:rsidRDefault="00CC487C" w:rsidP="004D1402">
      <w:pPr>
        <w:pStyle w:val="af1"/>
        <w:jc w:val="both"/>
      </w:pPr>
      <w:r w:rsidRPr="00AD08E0">
        <w:rPr>
          <w:rStyle w:val="af3"/>
        </w:rPr>
        <w:footnoteRef/>
      </w:r>
      <w:r w:rsidRPr="00AD08E0">
        <w:t xml:space="preserve"> </w:t>
      </w:r>
      <w:r w:rsidRPr="00603CD7">
        <w:rPr>
          <w:rFonts w:ascii="Times New Roman" w:hAnsi="Times New Roman"/>
        </w:rPr>
        <w:t>Указывается точное наименование должности лица уполномоченного органа местного самоуправления, предоставляющего муниципальную услугу.</w:t>
      </w:r>
      <w:r w:rsidRPr="00AD08E0">
        <w:t xml:space="preserve"> </w:t>
      </w:r>
    </w:p>
  </w:footnote>
  <w:footnote w:id="13">
    <w:p w:rsidR="00CC487C" w:rsidRPr="00AD08E0" w:rsidRDefault="00CC487C" w:rsidP="004D1402">
      <w:pPr>
        <w:pStyle w:val="af1"/>
        <w:jc w:val="both"/>
      </w:pPr>
      <w:r w:rsidRPr="00AD08E0">
        <w:rPr>
          <w:rStyle w:val="af3"/>
        </w:rPr>
        <w:footnoteRef/>
      </w:r>
      <w:r w:rsidRPr="00AD08E0">
        <w:t xml:space="preserve"> </w:t>
      </w:r>
      <w:r w:rsidRPr="00603CD7">
        <w:rPr>
          <w:rFonts w:ascii="Times New Roman" w:hAnsi="Times New Roman"/>
        </w:rPr>
        <w:t>Указывается точное наименование должности лица уполномоченного органа местного самоуправления, предоставляющего муниципальную услугу.</w:t>
      </w:r>
      <w:r w:rsidRPr="00AD08E0">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7C" w:rsidRDefault="00CC487C" w:rsidP="003D06F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C487C" w:rsidRDefault="00CC487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7C" w:rsidRDefault="00CC487C" w:rsidP="003D06F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748A1">
      <w:rPr>
        <w:rStyle w:val="a5"/>
        <w:noProof/>
      </w:rPr>
      <w:t>67</w:t>
    </w:r>
    <w:r>
      <w:rPr>
        <w:rStyle w:val="a5"/>
      </w:rPr>
      <w:fldChar w:fldCharType="end"/>
    </w:r>
  </w:p>
  <w:p w:rsidR="00CC487C" w:rsidRDefault="00CC487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358EE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E377A3"/>
    <w:multiLevelType w:val="hybridMultilevel"/>
    <w:tmpl w:val="203A9E1E"/>
    <w:lvl w:ilvl="0" w:tplc="C2A25E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33539DE"/>
    <w:multiLevelType w:val="hybridMultilevel"/>
    <w:tmpl w:val="C37C0174"/>
    <w:lvl w:ilvl="0" w:tplc="A25C27A2">
      <w:numFmt w:val="bullet"/>
      <w:lvlText w:val="-"/>
      <w:lvlJc w:val="left"/>
      <w:pPr>
        <w:ind w:left="1069" w:hanging="360"/>
      </w:pPr>
      <w:rPr>
        <w:rFonts w:ascii="Times New Roman" w:eastAsia="MS Mincho"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nsid w:val="06CE4010"/>
    <w:multiLevelType w:val="hybridMultilevel"/>
    <w:tmpl w:val="90C8E966"/>
    <w:lvl w:ilvl="0" w:tplc="4AB69E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8FE20AF"/>
    <w:multiLevelType w:val="multilevel"/>
    <w:tmpl w:val="C49C31CA"/>
    <w:lvl w:ilvl="0">
      <w:start w:val="1"/>
      <w:numFmt w:val="decimal"/>
      <w:lvlText w:val="%1."/>
      <w:lvlJc w:val="left"/>
      <w:pPr>
        <w:ind w:left="720" w:hanging="360"/>
      </w:pPr>
      <w:rPr>
        <w:rFonts w:hint="default"/>
      </w:rPr>
    </w:lvl>
    <w:lvl w:ilvl="1">
      <w:start w:val="1"/>
      <w:numFmt w:val="decimal"/>
      <w:isLgl/>
      <w:lvlText w:val="%1.%2."/>
      <w:lvlJc w:val="left"/>
      <w:pPr>
        <w:ind w:left="2249" w:hanging="1540"/>
      </w:pPr>
      <w:rPr>
        <w:rFonts w:hint="default"/>
      </w:rPr>
    </w:lvl>
    <w:lvl w:ilvl="2">
      <w:start w:val="1"/>
      <w:numFmt w:val="decimal"/>
      <w:isLgl/>
      <w:lvlText w:val="%1.%2.%3."/>
      <w:lvlJc w:val="left"/>
      <w:pPr>
        <w:ind w:left="2598" w:hanging="1540"/>
      </w:pPr>
      <w:rPr>
        <w:rFonts w:hint="default"/>
      </w:rPr>
    </w:lvl>
    <w:lvl w:ilvl="3">
      <w:start w:val="1"/>
      <w:numFmt w:val="decimal"/>
      <w:isLgl/>
      <w:lvlText w:val="%1.%2.%3.%4."/>
      <w:lvlJc w:val="left"/>
      <w:pPr>
        <w:ind w:left="2947" w:hanging="1540"/>
      </w:pPr>
      <w:rPr>
        <w:rFonts w:hint="default"/>
      </w:rPr>
    </w:lvl>
    <w:lvl w:ilvl="4">
      <w:start w:val="1"/>
      <w:numFmt w:val="decimal"/>
      <w:isLgl/>
      <w:lvlText w:val="%1.%2.%3.%4.%5."/>
      <w:lvlJc w:val="left"/>
      <w:pPr>
        <w:ind w:left="3296" w:hanging="1540"/>
      </w:pPr>
      <w:rPr>
        <w:rFonts w:hint="default"/>
      </w:rPr>
    </w:lvl>
    <w:lvl w:ilvl="5">
      <w:start w:val="1"/>
      <w:numFmt w:val="decimal"/>
      <w:isLgl/>
      <w:lvlText w:val="%1.%2.%3.%4.%5.%6."/>
      <w:lvlJc w:val="left"/>
      <w:pPr>
        <w:ind w:left="3645" w:hanging="15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
    <w:nsid w:val="0BE75148"/>
    <w:multiLevelType w:val="hybridMultilevel"/>
    <w:tmpl w:val="E1DA1CE0"/>
    <w:lvl w:ilvl="0" w:tplc="666231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C57116D"/>
    <w:multiLevelType w:val="hybridMultilevel"/>
    <w:tmpl w:val="0F1C1654"/>
    <w:lvl w:ilvl="0" w:tplc="256AB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FCD58CE"/>
    <w:multiLevelType w:val="hybridMultilevel"/>
    <w:tmpl w:val="49B07C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802296"/>
    <w:multiLevelType w:val="hybridMultilevel"/>
    <w:tmpl w:val="4F94616A"/>
    <w:lvl w:ilvl="0" w:tplc="0BD08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44B40D9"/>
    <w:multiLevelType w:val="hybridMultilevel"/>
    <w:tmpl w:val="7E4494A0"/>
    <w:lvl w:ilvl="0" w:tplc="0CCC45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46358B5"/>
    <w:multiLevelType w:val="multilevel"/>
    <w:tmpl w:val="E222ACE8"/>
    <w:lvl w:ilvl="0">
      <w:start w:val="4"/>
      <w:numFmt w:val="decimal"/>
      <w:lvlText w:val="%1."/>
      <w:lvlJc w:val="left"/>
      <w:pPr>
        <w:ind w:left="420" w:hanging="42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5045CDE"/>
    <w:multiLevelType w:val="hybridMultilevel"/>
    <w:tmpl w:val="39D8A462"/>
    <w:lvl w:ilvl="0" w:tplc="D7266A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841F02"/>
    <w:multiLevelType w:val="hybridMultilevel"/>
    <w:tmpl w:val="F9EEE60E"/>
    <w:lvl w:ilvl="0" w:tplc="D9983BFE">
      <w:start w:val="1"/>
      <w:numFmt w:val="decimal"/>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3">
    <w:nsid w:val="16014B92"/>
    <w:multiLevelType w:val="hybridMultilevel"/>
    <w:tmpl w:val="8814F140"/>
    <w:lvl w:ilvl="0" w:tplc="A17EF1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165616D2"/>
    <w:multiLevelType w:val="hybridMultilevel"/>
    <w:tmpl w:val="EB7A5F00"/>
    <w:lvl w:ilvl="0" w:tplc="6E7A99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CB15B86"/>
    <w:multiLevelType w:val="hybridMultilevel"/>
    <w:tmpl w:val="49B07C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5C13A8"/>
    <w:multiLevelType w:val="hybridMultilevel"/>
    <w:tmpl w:val="862CE27A"/>
    <w:lvl w:ilvl="0" w:tplc="5060E198">
      <w:start w:val="1"/>
      <w:numFmt w:val="decimal"/>
      <w:lvlText w:val="%1."/>
      <w:lvlJc w:val="left"/>
      <w:pPr>
        <w:ind w:left="0" w:firstLine="709"/>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24237BDA"/>
    <w:multiLevelType w:val="hybridMultilevel"/>
    <w:tmpl w:val="5276C8A8"/>
    <w:lvl w:ilvl="0" w:tplc="AECE97B0">
      <w:start w:val="1"/>
      <w:numFmt w:val="decimal"/>
      <w:lvlText w:val="%1)"/>
      <w:lvlJc w:val="left"/>
      <w:pPr>
        <w:ind w:left="0" w:firstLine="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67332C"/>
    <w:multiLevelType w:val="hybridMultilevel"/>
    <w:tmpl w:val="A642BABE"/>
    <w:lvl w:ilvl="0" w:tplc="6C68366E">
      <w:start w:val="1"/>
      <w:numFmt w:val="decimal"/>
      <w:lvlText w:val="%1)"/>
      <w:lvlJc w:val="left"/>
      <w:pPr>
        <w:ind w:left="0" w:firstLine="708"/>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9">
    <w:nsid w:val="256A1AC6"/>
    <w:multiLevelType w:val="hybridMultilevel"/>
    <w:tmpl w:val="C7F0BF28"/>
    <w:lvl w:ilvl="0" w:tplc="E342F1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6402DBD"/>
    <w:multiLevelType w:val="multilevel"/>
    <w:tmpl w:val="1292E472"/>
    <w:lvl w:ilvl="0">
      <w:start w:val="1"/>
      <w:numFmt w:val="decimal"/>
      <w:lvlText w:val="%1."/>
      <w:lvlJc w:val="left"/>
      <w:pPr>
        <w:ind w:left="720" w:hanging="360"/>
      </w:pPr>
      <w:rPr>
        <w:rFonts w:hint="default"/>
      </w:rPr>
    </w:lvl>
    <w:lvl w:ilvl="1">
      <w:start w:val="1"/>
      <w:numFmt w:val="decimal"/>
      <w:isLgl/>
      <w:lvlText w:val="%1.%2."/>
      <w:lvlJc w:val="left"/>
      <w:pPr>
        <w:ind w:left="0" w:firstLine="7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460" w:hanging="108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500" w:hanging="1440"/>
      </w:pPr>
      <w:rPr>
        <w:rFonts w:hint="default"/>
      </w:rPr>
    </w:lvl>
    <w:lvl w:ilvl="6">
      <w:start w:val="1"/>
      <w:numFmt w:val="decimal"/>
      <w:isLgl/>
      <w:lvlText w:val="%1.%2.%3.%4.%5.%6.%7."/>
      <w:lvlJc w:val="left"/>
      <w:pPr>
        <w:ind w:left="4200" w:hanging="1800"/>
      </w:pPr>
      <w:rPr>
        <w:rFonts w:hint="default"/>
      </w:rPr>
    </w:lvl>
    <w:lvl w:ilvl="7">
      <w:start w:val="1"/>
      <w:numFmt w:val="decimal"/>
      <w:isLgl/>
      <w:lvlText w:val="%1.%2.%3.%4.%5.%6.%7.%8."/>
      <w:lvlJc w:val="left"/>
      <w:pPr>
        <w:ind w:left="4540" w:hanging="1800"/>
      </w:pPr>
      <w:rPr>
        <w:rFonts w:hint="default"/>
      </w:rPr>
    </w:lvl>
    <w:lvl w:ilvl="8">
      <w:start w:val="1"/>
      <w:numFmt w:val="decimal"/>
      <w:isLgl/>
      <w:lvlText w:val="%1.%2.%3.%4.%5.%6.%7.%8.%9."/>
      <w:lvlJc w:val="left"/>
      <w:pPr>
        <w:ind w:left="5240" w:hanging="2160"/>
      </w:pPr>
      <w:rPr>
        <w:rFonts w:hint="default"/>
      </w:rPr>
    </w:lvl>
  </w:abstractNum>
  <w:abstractNum w:abstractNumId="21">
    <w:nsid w:val="26525FC2"/>
    <w:multiLevelType w:val="multilevel"/>
    <w:tmpl w:val="C3701D18"/>
    <w:lvl w:ilvl="0">
      <w:start w:val="3"/>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27145A01"/>
    <w:multiLevelType w:val="hybridMultilevel"/>
    <w:tmpl w:val="3F7010E0"/>
    <w:lvl w:ilvl="0" w:tplc="74069FB2">
      <w:start w:val="1"/>
      <w:numFmt w:val="decimal"/>
      <w:lvlText w:val="%1."/>
      <w:lvlJc w:val="left"/>
      <w:pPr>
        <w:ind w:left="0" w:firstLine="709"/>
      </w:pPr>
      <w:rPr>
        <w:rFonts w:hint="default"/>
        <w:i w:val="0"/>
        <w:sz w:val="28"/>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nsid w:val="2754077B"/>
    <w:multiLevelType w:val="hybridMultilevel"/>
    <w:tmpl w:val="300CA514"/>
    <w:lvl w:ilvl="0" w:tplc="2B62D962">
      <w:start w:val="1"/>
      <w:numFmt w:val="decimal"/>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4">
    <w:nsid w:val="34B5313A"/>
    <w:multiLevelType w:val="hybridMultilevel"/>
    <w:tmpl w:val="862CE27A"/>
    <w:lvl w:ilvl="0" w:tplc="5060E198">
      <w:start w:val="1"/>
      <w:numFmt w:val="decimal"/>
      <w:lvlText w:val="%1."/>
      <w:lvlJc w:val="left"/>
      <w:pPr>
        <w:ind w:left="0" w:firstLine="709"/>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nsid w:val="39D61570"/>
    <w:multiLevelType w:val="hybridMultilevel"/>
    <w:tmpl w:val="DC14AF38"/>
    <w:lvl w:ilvl="0" w:tplc="04090011">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DF528F"/>
    <w:multiLevelType w:val="hybridMultilevel"/>
    <w:tmpl w:val="DC30DC3E"/>
    <w:lvl w:ilvl="0" w:tplc="CD58354A">
      <w:start w:val="5"/>
      <w:numFmt w:val="bullet"/>
      <w:lvlText w:val="-"/>
      <w:lvlJc w:val="left"/>
      <w:pPr>
        <w:ind w:left="0" w:firstLine="708"/>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B1B4A43"/>
    <w:multiLevelType w:val="hybridMultilevel"/>
    <w:tmpl w:val="5B26507C"/>
    <w:lvl w:ilvl="0" w:tplc="91088268">
      <w:start w:val="2"/>
      <w:numFmt w:val="bullet"/>
      <w:lvlText w:val="-"/>
      <w:lvlJc w:val="left"/>
      <w:pPr>
        <w:ind w:left="0" w:firstLine="708"/>
      </w:pPr>
      <w:rPr>
        <w:rFonts w:ascii="Verdana" w:eastAsia="MS Mincho" w:hAnsi="Verdan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D1C220F"/>
    <w:multiLevelType w:val="hybridMultilevel"/>
    <w:tmpl w:val="30EC180A"/>
    <w:lvl w:ilvl="0" w:tplc="37C840B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nsid w:val="3E1F6542"/>
    <w:multiLevelType w:val="hybridMultilevel"/>
    <w:tmpl w:val="A6B62564"/>
    <w:lvl w:ilvl="0" w:tplc="D388A3E6">
      <w:start w:val="2"/>
      <w:numFmt w:val="bullet"/>
      <w:lvlText w:val="-"/>
      <w:lvlJc w:val="left"/>
      <w:pPr>
        <w:ind w:left="0" w:firstLine="789"/>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FC65C46"/>
    <w:multiLevelType w:val="hybridMultilevel"/>
    <w:tmpl w:val="9E105882"/>
    <w:lvl w:ilvl="0" w:tplc="E5D001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5C61256"/>
    <w:multiLevelType w:val="multilevel"/>
    <w:tmpl w:val="46F4513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47B94A55"/>
    <w:multiLevelType w:val="hybridMultilevel"/>
    <w:tmpl w:val="88B86E74"/>
    <w:lvl w:ilvl="0" w:tplc="CCC2AF24">
      <w:start w:val="1"/>
      <w:numFmt w:val="decimal"/>
      <w:lvlText w:val="%1)"/>
      <w:lvlJc w:val="left"/>
      <w:pPr>
        <w:tabs>
          <w:tab w:val="num" w:pos="1440"/>
        </w:tabs>
        <w:ind w:left="1440" w:hanging="90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3">
    <w:nsid w:val="489C5E12"/>
    <w:multiLevelType w:val="hybridMultilevel"/>
    <w:tmpl w:val="766EF77E"/>
    <w:lvl w:ilvl="0" w:tplc="D720A124">
      <w:start w:val="1"/>
      <w:numFmt w:val="decimal"/>
      <w:lvlText w:val="%1)"/>
      <w:lvlJc w:val="left"/>
      <w:pPr>
        <w:tabs>
          <w:tab w:val="num" w:pos="1545"/>
        </w:tabs>
        <w:ind w:left="1545" w:hanging="100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4">
    <w:nsid w:val="490202DA"/>
    <w:multiLevelType w:val="hybridMultilevel"/>
    <w:tmpl w:val="098CBB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EEB62EB"/>
    <w:multiLevelType w:val="hybridMultilevel"/>
    <w:tmpl w:val="36E0C1E2"/>
    <w:lvl w:ilvl="0" w:tplc="3C2CEE3C">
      <w:start w:val="1"/>
      <w:numFmt w:val="decimal"/>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2EA28E1"/>
    <w:multiLevelType w:val="multilevel"/>
    <w:tmpl w:val="DD0CD3B0"/>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530522B2"/>
    <w:multiLevelType w:val="multilevel"/>
    <w:tmpl w:val="94DC3668"/>
    <w:lvl w:ilvl="0">
      <w:start w:val="4"/>
      <w:numFmt w:val="decimal"/>
      <w:lvlText w:val="%1."/>
      <w:lvlJc w:val="left"/>
      <w:pPr>
        <w:ind w:left="420" w:hanging="42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nsid w:val="534A0145"/>
    <w:multiLevelType w:val="hybridMultilevel"/>
    <w:tmpl w:val="7848DF8E"/>
    <w:lvl w:ilvl="0" w:tplc="726ABB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8DE1290"/>
    <w:multiLevelType w:val="multilevel"/>
    <w:tmpl w:val="8C365AE6"/>
    <w:lvl w:ilvl="0">
      <w:start w:val="2"/>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5DF01D14"/>
    <w:multiLevelType w:val="hybridMultilevel"/>
    <w:tmpl w:val="EC46C196"/>
    <w:lvl w:ilvl="0" w:tplc="C0005D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3602909"/>
    <w:multiLevelType w:val="hybridMultilevel"/>
    <w:tmpl w:val="AD66D2DE"/>
    <w:lvl w:ilvl="0" w:tplc="7BF83F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03D31A1"/>
    <w:multiLevelType w:val="multilevel"/>
    <w:tmpl w:val="7158B436"/>
    <w:lvl w:ilvl="0">
      <w:start w:val="5"/>
      <w:numFmt w:val="decimal"/>
      <w:lvlText w:val="%1."/>
      <w:lvlJc w:val="left"/>
      <w:pPr>
        <w:ind w:left="420" w:hanging="42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3">
    <w:nsid w:val="75272D1D"/>
    <w:multiLevelType w:val="hybridMultilevel"/>
    <w:tmpl w:val="9E9C6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085DEC"/>
    <w:multiLevelType w:val="hybridMultilevel"/>
    <w:tmpl w:val="4A2AA0DE"/>
    <w:lvl w:ilvl="0" w:tplc="324E46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8D96B69"/>
    <w:multiLevelType w:val="hybridMultilevel"/>
    <w:tmpl w:val="9B0C8658"/>
    <w:lvl w:ilvl="0" w:tplc="62DAB9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9CE2379"/>
    <w:multiLevelType w:val="hybridMultilevel"/>
    <w:tmpl w:val="9AF08A12"/>
    <w:lvl w:ilvl="0" w:tplc="DB562E6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7">
    <w:nsid w:val="7D6307A6"/>
    <w:multiLevelType w:val="hybridMultilevel"/>
    <w:tmpl w:val="922E69AA"/>
    <w:lvl w:ilvl="0" w:tplc="75EA0814">
      <w:start w:val="1"/>
      <w:numFmt w:val="decimal"/>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DAC75B4"/>
    <w:multiLevelType w:val="hybridMultilevel"/>
    <w:tmpl w:val="21064BB2"/>
    <w:lvl w:ilvl="0" w:tplc="57A008DE">
      <w:start w:val="1"/>
      <w:numFmt w:val="decimal"/>
      <w:lvlText w:val="%1)"/>
      <w:lvlJc w:val="left"/>
      <w:pPr>
        <w:ind w:left="1069" w:hanging="360"/>
      </w:pPr>
      <w:rPr>
        <w:rFonts w:ascii="Times New Roman" w:eastAsia="MS Mincho" w:hAnsi="Times New Roman" w:cs="Times New Roman"/>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8"/>
  </w:num>
  <w:num w:numId="2">
    <w:abstractNumId w:val="28"/>
  </w:num>
  <w:num w:numId="3">
    <w:abstractNumId w:val="24"/>
  </w:num>
  <w:num w:numId="4">
    <w:abstractNumId w:val="48"/>
  </w:num>
  <w:num w:numId="5">
    <w:abstractNumId w:val="4"/>
  </w:num>
  <w:num w:numId="6">
    <w:abstractNumId w:val="46"/>
  </w:num>
  <w:num w:numId="7">
    <w:abstractNumId w:val="27"/>
  </w:num>
  <w:num w:numId="8">
    <w:abstractNumId w:val="20"/>
  </w:num>
  <w:num w:numId="9">
    <w:abstractNumId w:val="12"/>
  </w:num>
  <w:num w:numId="10">
    <w:abstractNumId w:val="39"/>
  </w:num>
  <w:num w:numId="11">
    <w:abstractNumId w:val="36"/>
  </w:num>
  <w:num w:numId="12">
    <w:abstractNumId w:val="42"/>
  </w:num>
  <w:num w:numId="13">
    <w:abstractNumId w:val="33"/>
  </w:num>
  <w:num w:numId="14">
    <w:abstractNumId w:val="32"/>
  </w:num>
  <w:num w:numId="15">
    <w:abstractNumId w:val="45"/>
  </w:num>
  <w:num w:numId="16">
    <w:abstractNumId w:val="11"/>
  </w:num>
  <w:num w:numId="17">
    <w:abstractNumId w:val="30"/>
  </w:num>
  <w:num w:numId="18">
    <w:abstractNumId w:val="9"/>
  </w:num>
  <w:num w:numId="19">
    <w:abstractNumId w:val="6"/>
  </w:num>
  <w:num w:numId="20">
    <w:abstractNumId w:val="19"/>
  </w:num>
  <w:num w:numId="21">
    <w:abstractNumId w:val="41"/>
  </w:num>
  <w:num w:numId="22">
    <w:abstractNumId w:val="1"/>
  </w:num>
  <w:num w:numId="23">
    <w:abstractNumId w:val="38"/>
  </w:num>
  <w:num w:numId="24">
    <w:abstractNumId w:val="5"/>
  </w:num>
  <w:num w:numId="25">
    <w:abstractNumId w:val="14"/>
  </w:num>
  <w:num w:numId="26">
    <w:abstractNumId w:val="3"/>
  </w:num>
  <w:num w:numId="27">
    <w:abstractNumId w:val="40"/>
  </w:num>
  <w:num w:numId="28">
    <w:abstractNumId w:val="44"/>
  </w:num>
  <w:num w:numId="29">
    <w:abstractNumId w:val="35"/>
  </w:num>
  <w:num w:numId="30">
    <w:abstractNumId w:val="29"/>
  </w:num>
  <w:num w:numId="31">
    <w:abstractNumId w:val="47"/>
  </w:num>
  <w:num w:numId="32">
    <w:abstractNumId w:val="26"/>
  </w:num>
  <w:num w:numId="33">
    <w:abstractNumId w:val="13"/>
  </w:num>
  <w:num w:numId="34">
    <w:abstractNumId w:val="18"/>
  </w:num>
  <w:num w:numId="35">
    <w:abstractNumId w:val="16"/>
  </w:num>
  <w:num w:numId="36">
    <w:abstractNumId w:val="17"/>
  </w:num>
  <w:num w:numId="37">
    <w:abstractNumId w:val="31"/>
  </w:num>
  <w:num w:numId="38">
    <w:abstractNumId w:val="21"/>
  </w:num>
  <w:num w:numId="39">
    <w:abstractNumId w:val="10"/>
  </w:num>
  <w:num w:numId="40">
    <w:abstractNumId w:val="23"/>
  </w:num>
  <w:num w:numId="41">
    <w:abstractNumId w:val="22"/>
  </w:num>
  <w:num w:numId="42">
    <w:abstractNumId w:val="37"/>
  </w:num>
  <w:num w:numId="43">
    <w:abstractNumId w:val="25"/>
  </w:num>
  <w:num w:numId="44">
    <w:abstractNumId w:val="7"/>
  </w:num>
  <w:num w:numId="45">
    <w:abstractNumId w:val="15"/>
  </w:num>
  <w:num w:numId="46">
    <w:abstractNumId w:val="34"/>
  </w:num>
  <w:num w:numId="47">
    <w:abstractNumId w:val="43"/>
  </w:num>
  <w:num w:numId="48">
    <w:abstractNumId w:val="2"/>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EB6"/>
    <w:rsid w:val="000F4F48"/>
    <w:rsid w:val="002043A6"/>
    <w:rsid w:val="003C0360"/>
    <w:rsid w:val="003D06FA"/>
    <w:rsid w:val="004D1402"/>
    <w:rsid w:val="004E606C"/>
    <w:rsid w:val="005831BF"/>
    <w:rsid w:val="005A20D7"/>
    <w:rsid w:val="005A36C9"/>
    <w:rsid w:val="005D3520"/>
    <w:rsid w:val="0062281C"/>
    <w:rsid w:val="006410BA"/>
    <w:rsid w:val="00821B7B"/>
    <w:rsid w:val="00832AF9"/>
    <w:rsid w:val="008860EA"/>
    <w:rsid w:val="00A40D68"/>
    <w:rsid w:val="00A943E4"/>
    <w:rsid w:val="00AF0EB6"/>
    <w:rsid w:val="00AF3B95"/>
    <w:rsid w:val="00BA6E43"/>
    <w:rsid w:val="00BD02ED"/>
    <w:rsid w:val="00C748A1"/>
    <w:rsid w:val="00C87FE1"/>
    <w:rsid w:val="00CC487C"/>
    <w:rsid w:val="00CC6B63"/>
    <w:rsid w:val="00D812E0"/>
    <w:rsid w:val="00DD525C"/>
    <w:rsid w:val="00E620AE"/>
    <w:rsid w:val="00EE6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D1402"/>
    <w:pPr>
      <w:keepNext/>
      <w:keepLines/>
      <w:spacing w:before="480" w:after="0" w:line="240" w:lineRule="auto"/>
      <w:outlineLvl w:val="0"/>
    </w:pPr>
    <w:rPr>
      <w:rFonts w:ascii="Calibri" w:eastAsia="MS Gothic" w:hAnsi="Calibri" w:cs="Times New Roman"/>
      <w:b/>
      <w:bCs/>
      <w:color w:val="365F91"/>
      <w:sz w:val="28"/>
      <w:szCs w:val="28"/>
      <w:lang w:eastAsia="ru-RU"/>
    </w:rPr>
  </w:style>
  <w:style w:type="paragraph" w:styleId="2">
    <w:name w:val="heading 2"/>
    <w:basedOn w:val="a"/>
    <w:next w:val="a"/>
    <w:link w:val="20"/>
    <w:uiPriority w:val="9"/>
    <w:unhideWhenUsed/>
    <w:qFormat/>
    <w:rsid w:val="004D1402"/>
    <w:pPr>
      <w:keepNext/>
      <w:keepLines/>
      <w:spacing w:before="200" w:after="0" w:line="240" w:lineRule="auto"/>
      <w:outlineLvl w:val="1"/>
    </w:pPr>
    <w:rPr>
      <w:rFonts w:ascii="Calibri" w:eastAsia="MS Gothic" w:hAnsi="Calibri" w:cs="Times New Roman"/>
      <w:b/>
      <w:bCs/>
      <w:color w:val="4F81BD"/>
      <w:sz w:val="26"/>
      <w:szCs w:val="26"/>
      <w:lang w:eastAsia="ru-RU"/>
    </w:rPr>
  </w:style>
  <w:style w:type="paragraph" w:styleId="3">
    <w:name w:val="heading 3"/>
    <w:basedOn w:val="a"/>
    <w:next w:val="a"/>
    <w:link w:val="30"/>
    <w:uiPriority w:val="9"/>
    <w:semiHidden/>
    <w:unhideWhenUsed/>
    <w:qFormat/>
    <w:rsid w:val="004D1402"/>
    <w:pPr>
      <w:keepNext/>
      <w:keepLines/>
      <w:spacing w:before="200" w:after="0"/>
      <w:outlineLvl w:val="2"/>
    </w:pPr>
    <w:rPr>
      <w:rFonts w:ascii="Calibri" w:eastAsia="Times New Roman" w:hAnsi="Calibri"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D1402"/>
    <w:rPr>
      <w:rFonts w:ascii="Calibri" w:eastAsia="MS Gothic" w:hAnsi="Calibri" w:cs="Times New Roman"/>
      <w:b/>
      <w:bCs/>
      <w:color w:val="365F91"/>
      <w:sz w:val="28"/>
      <w:szCs w:val="28"/>
      <w:lang w:eastAsia="ru-RU"/>
    </w:rPr>
  </w:style>
  <w:style w:type="character" w:customStyle="1" w:styleId="20">
    <w:name w:val="Заголовок 2 Знак"/>
    <w:basedOn w:val="a0"/>
    <w:link w:val="2"/>
    <w:uiPriority w:val="9"/>
    <w:rsid w:val="004D1402"/>
    <w:rPr>
      <w:rFonts w:ascii="Calibri" w:eastAsia="MS Gothic" w:hAnsi="Calibri" w:cs="Times New Roman"/>
      <w:b/>
      <w:bCs/>
      <w:color w:val="4F81BD"/>
      <w:sz w:val="26"/>
      <w:szCs w:val="26"/>
      <w:lang w:eastAsia="ru-RU"/>
    </w:rPr>
  </w:style>
  <w:style w:type="paragraph" w:customStyle="1" w:styleId="31">
    <w:name w:val="Заголовок 31"/>
    <w:basedOn w:val="a"/>
    <w:next w:val="a"/>
    <w:uiPriority w:val="9"/>
    <w:unhideWhenUsed/>
    <w:qFormat/>
    <w:rsid w:val="004D1402"/>
    <w:pPr>
      <w:keepNext/>
      <w:keepLines/>
      <w:spacing w:before="200" w:after="0" w:line="240" w:lineRule="auto"/>
      <w:outlineLvl w:val="2"/>
    </w:pPr>
    <w:rPr>
      <w:rFonts w:ascii="Calibri" w:eastAsia="Times New Roman" w:hAnsi="Calibri" w:cs="Times New Roman"/>
      <w:b/>
      <w:bCs/>
      <w:color w:val="4F81BD"/>
      <w:sz w:val="24"/>
      <w:szCs w:val="24"/>
      <w:lang w:eastAsia="ru-RU"/>
    </w:rPr>
  </w:style>
  <w:style w:type="numbering" w:customStyle="1" w:styleId="11">
    <w:name w:val="Нет списка1"/>
    <w:next w:val="a2"/>
    <w:uiPriority w:val="99"/>
    <w:semiHidden/>
    <w:unhideWhenUsed/>
    <w:rsid w:val="004D1402"/>
  </w:style>
  <w:style w:type="paragraph" w:styleId="a3">
    <w:name w:val="header"/>
    <w:basedOn w:val="a"/>
    <w:link w:val="a4"/>
    <w:uiPriority w:val="99"/>
    <w:unhideWhenUsed/>
    <w:rsid w:val="004D1402"/>
    <w:pPr>
      <w:tabs>
        <w:tab w:val="center" w:pos="4677"/>
        <w:tab w:val="right" w:pos="9355"/>
      </w:tabs>
      <w:spacing w:after="0" w:line="240" w:lineRule="auto"/>
    </w:pPr>
    <w:rPr>
      <w:rFonts w:ascii="Cambria" w:eastAsia="MS Mincho" w:hAnsi="Cambria" w:cs="Times New Roman"/>
      <w:sz w:val="24"/>
      <w:szCs w:val="24"/>
      <w:lang w:eastAsia="ru-RU"/>
    </w:rPr>
  </w:style>
  <w:style w:type="character" w:customStyle="1" w:styleId="a4">
    <w:name w:val="Верхний колонтитул Знак"/>
    <w:basedOn w:val="a0"/>
    <w:link w:val="a3"/>
    <w:uiPriority w:val="99"/>
    <w:rsid w:val="004D1402"/>
    <w:rPr>
      <w:rFonts w:ascii="Cambria" w:eastAsia="MS Mincho" w:hAnsi="Cambria" w:cs="Times New Roman"/>
      <w:sz w:val="24"/>
      <w:szCs w:val="24"/>
      <w:lang w:eastAsia="ru-RU"/>
    </w:rPr>
  </w:style>
  <w:style w:type="character" w:styleId="a5">
    <w:name w:val="page number"/>
    <w:uiPriority w:val="99"/>
    <w:semiHidden/>
    <w:unhideWhenUsed/>
    <w:rsid w:val="004D1402"/>
  </w:style>
  <w:style w:type="character" w:styleId="a6">
    <w:name w:val="annotation reference"/>
    <w:uiPriority w:val="99"/>
    <w:semiHidden/>
    <w:unhideWhenUsed/>
    <w:rsid w:val="004D1402"/>
    <w:rPr>
      <w:sz w:val="18"/>
      <w:szCs w:val="18"/>
    </w:rPr>
  </w:style>
  <w:style w:type="paragraph" w:styleId="a7">
    <w:name w:val="annotation text"/>
    <w:basedOn w:val="a"/>
    <w:link w:val="a8"/>
    <w:uiPriority w:val="99"/>
    <w:unhideWhenUsed/>
    <w:rsid w:val="004D1402"/>
    <w:pPr>
      <w:spacing w:after="0" w:line="240" w:lineRule="auto"/>
    </w:pPr>
    <w:rPr>
      <w:rFonts w:ascii="Cambria" w:eastAsia="MS Mincho" w:hAnsi="Cambria" w:cs="Times New Roman"/>
      <w:sz w:val="24"/>
      <w:szCs w:val="24"/>
      <w:lang w:eastAsia="ru-RU"/>
    </w:rPr>
  </w:style>
  <w:style w:type="character" w:customStyle="1" w:styleId="a8">
    <w:name w:val="Текст примечания Знак"/>
    <w:basedOn w:val="a0"/>
    <w:link w:val="a7"/>
    <w:uiPriority w:val="99"/>
    <w:rsid w:val="004D1402"/>
    <w:rPr>
      <w:rFonts w:ascii="Cambria" w:eastAsia="MS Mincho" w:hAnsi="Cambria" w:cs="Times New Roman"/>
      <w:sz w:val="24"/>
      <w:szCs w:val="24"/>
      <w:lang w:eastAsia="ru-RU"/>
    </w:rPr>
  </w:style>
  <w:style w:type="paragraph" w:styleId="a9">
    <w:name w:val="Balloon Text"/>
    <w:basedOn w:val="a"/>
    <w:link w:val="aa"/>
    <w:uiPriority w:val="99"/>
    <w:semiHidden/>
    <w:unhideWhenUsed/>
    <w:rsid w:val="004D1402"/>
    <w:pPr>
      <w:spacing w:after="0" w:line="240" w:lineRule="auto"/>
    </w:pPr>
    <w:rPr>
      <w:rFonts w:ascii="Lucida Grande CY" w:eastAsia="MS Mincho" w:hAnsi="Lucida Grande CY" w:cs="Lucida Grande CY"/>
      <w:sz w:val="18"/>
      <w:szCs w:val="18"/>
      <w:lang w:eastAsia="ru-RU"/>
    </w:rPr>
  </w:style>
  <w:style w:type="character" w:customStyle="1" w:styleId="aa">
    <w:name w:val="Текст выноски Знак"/>
    <w:basedOn w:val="a0"/>
    <w:link w:val="a9"/>
    <w:uiPriority w:val="99"/>
    <w:semiHidden/>
    <w:rsid w:val="004D1402"/>
    <w:rPr>
      <w:rFonts w:ascii="Lucida Grande CY" w:eastAsia="MS Mincho" w:hAnsi="Lucida Grande CY" w:cs="Lucida Grande CY"/>
      <w:sz w:val="18"/>
      <w:szCs w:val="18"/>
      <w:lang w:eastAsia="ru-RU"/>
    </w:rPr>
  </w:style>
  <w:style w:type="paragraph" w:styleId="ab">
    <w:name w:val="footer"/>
    <w:basedOn w:val="a"/>
    <w:link w:val="ac"/>
    <w:uiPriority w:val="99"/>
    <w:unhideWhenUsed/>
    <w:rsid w:val="004D1402"/>
    <w:pPr>
      <w:tabs>
        <w:tab w:val="center" w:pos="4677"/>
        <w:tab w:val="right" w:pos="9355"/>
      </w:tabs>
      <w:spacing w:after="0" w:line="240" w:lineRule="auto"/>
    </w:pPr>
    <w:rPr>
      <w:rFonts w:ascii="Cambria" w:eastAsia="MS Mincho" w:hAnsi="Cambria" w:cs="Times New Roman"/>
      <w:sz w:val="24"/>
      <w:szCs w:val="24"/>
      <w:lang w:eastAsia="ru-RU"/>
    </w:rPr>
  </w:style>
  <w:style w:type="character" w:customStyle="1" w:styleId="ac">
    <w:name w:val="Нижний колонтитул Знак"/>
    <w:basedOn w:val="a0"/>
    <w:link w:val="ab"/>
    <w:uiPriority w:val="99"/>
    <w:rsid w:val="004D1402"/>
    <w:rPr>
      <w:rFonts w:ascii="Cambria" w:eastAsia="MS Mincho" w:hAnsi="Cambria" w:cs="Times New Roman"/>
      <w:sz w:val="24"/>
      <w:szCs w:val="24"/>
      <w:lang w:eastAsia="ru-RU"/>
    </w:rPr>
  </w:style>
  <w:style w:type="paragraph" w:customStyle="1" w:styleId="ConsPlusNormal">
    <w:name w:val="ConsPlusNormal"/>
    <w:rsid w:val="004D1402"/>
    <w:pPr>
      <w:widowControl w:val="0"/>
      <w:autoSpaceDE w:val="0"/>
      <w:autoSpaceDN w:val="0"/>
      <w:adjustRightInd w:val="0"/>
      <w:spacing w:after="0" w:line="240" w:lineRule="auto"/>
      <w:ind w:firstLine="720"/>
    </w:pPr>
    <w:rPr>
      <w:rFonts w:ascii="Arial" w:eastAsia="Times New Roman" w:hAnsi="Arial" w:cs="Arial"/>
      <w:sz w:val="20"/>
      <w:szCs w:val="20"/>
      <w:lang w:eastAsia="en-IN"/>
    </w:rPr>
  </w:style>
  <w:style w:type="character" w:styleId="ad">
    <w:name w:val="Hyperlink"/>
    <w:uiPriority w:val="99"/>
    <w:rsid w:val="004D1402"/>
    <w:rPr>
      <w:rFonts w:cs="Times New Roman"/>
      <w:color w:val="0000FF"/>
      <w:u w:val="single"/>
    </w:rPr>
  </w:style>
  <w:style w:type="paragraph" w:styleId="ae">
    <w:name w:val="annotation subject"/>
    <w:basedOn w:val="a7"/>
    <w:next w:val="a7"/>
    <w:link w:val="af"/>
    <w:uiPriority w:val="99"/>
    <w:semiHidden/>
    <w:unhideWhenUsed/>
    <w:rsid w:val="004D1402"/>
    <w:rPr>
      <w:b/>
      <w:bCs/>
      <w:sz w:val="20"/>
      <w:szCs w:val="20"/>
    </w:rPr>
  </w:style>
  <w:style w:type="character" w:customStyle="1" w:styleId="af">
    <w:name w:val="Тема примечания Знак"/>
    <w:basedOn w:val="a8"/>
    <w:link w:val="ae"/>
    <w:uiPriority w:val="99"/>
    <w:semiHidden/>
    <w:rsid w:val="004D1402"/>
    <w:rPr>
      <w:rFonts w:ascii="Cambria" w:eastAsia="MS Mincho" w:hAnsi="Cambria" w:cs="Times New Roman"/>
      <w:b/>
      <w:bCs/>
      <w:sz w:val="20"/>
      <w:szCs w:val="20"/>
      <w:lang w:eastAsia="ru-RU"/>
    </w:rPr>
  </w:style>
  <w:style w:type="paragraph" w:customStyle="1" w:styleId="ConsPlusNonformat">
    <w:name w:val="ConsPlusNonformat"/>
    <w:uiPriority w:val="99"/>
    <w:rsid w:val="004D1402"/>
    <w:pPr>
      <w:autoSpaceDE w:val="0"/>
      <w:autoSpaceDN w:val="0"/>
      <w:adjustRightInd w:val="0"/>
      <w:spacing w:after="0" w:line="240" w:lineRule="auto"/>
    </w:pPr>
    <w:rPr>
      <w:rFonts w:ascii="Times New Roman" w:eastAsia="MS Mincho" w:hAnsi="Times New Roman" w:cs="Times New Roman"/>
      <w:sz w:val="20"/>
      <w:szCs w:val="20"/>
      <w:lang w:eastAsia="ru-RU"/>
    </w:rPr>
  </w:style>
  <w:style w:type="table" w:styleId="af0">
    <w:name w:val="Table Grid"/>
    <w:basedOn w:val="a1"/>
    <w:uiPriority w:val="99"/>
    <w:rsid w:val="004D1402"/>
    <w:pPr>
      <w:spacing w:after="0" w:line="240" w:lineRule="auto"/>
    </w:pPr>
    <w:rPr>
      <w:rFonts w:ascii="Cambria" w:eastAsia="MS Mincho" w:hAnsi="Cambria"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footnote text"/>
    <w:basedOn w:val="a"/>
    <w:link w:val="af2"/>
    <w:uiPriority w:val="99"/>
    <w:rsid w:val="004D1402"/>
    <w:pPr>
      <w:spacing w:after="0" w:line="240" w:lineRule="auto"/>
    </w:pPr>
    <w:rPr>
      <w:rFonts w:ascii="Calibri" w:eastAsia="MS Mincho" w:hAnsi="Calibri" w:cs="Times New Roman"/>
      <w:sz w:val="20"/>
      <w:szCs w:val="20"/>
      <w:lang w:eastAsia="ru-RU"/>
    </w:rPr>
  </w:style>
  <w:style w:type="character" w:customStyle="1" w:styleId="af2">
    <w:name w:val="Текст сноски Знак"/>
    <w:basedOn w:val="a0"/>
    <w:link w:val="af1"/>
    <w:uiPriority w:val="99"/>
    <w:rsid w:val="004D1402"/>
    <w:rPr>
      <w:rFonts w:ascii="Calibri" w:eastAsia="MS Mincho" w:hAnsi="Calibri" w:cs="Times New Roman"/>
      <w:sz w:val="20"/>
      <w:szCs w:val="20"/>
      <w:lang w:eastAsia="ru-RU"/>
    </w:rPr>
  </w:style>
  <w:style w:type="character" w:styleId="af3">
    <w:name w:val="footnote reference"/>
    <w:aliases w:val="5"/>
    <w:uiPriority w:val="99"/>
    <w:rsid w:val="004D1402"/>
    <w:rPr>
      <w:rFonts w:cs="Times New Roman"/>
      <w:vertAlign w:val="superscript"/>
    </w:rPr>
  </w:style>
  <w:style w:type="character" w:styleId="af4">
    <w:name w:val="Strong"/>
    <w:uiPriority w:val="22"/>
    <w:qFormat/>
    <w:rsid w:val="004D1402"/>
    <w:rPr>
      <w:b/>
      <w:bCs/>
    </w:rPr>
  </w:style>
  <w:style w:type="paragraph" w:styleId="af5">
    <w:name w:val="Normal (Web)"/>
    <w:basedOn w:val="a"/>
    <w:rsid w:val="004D1402"/>
    <w:pPr>
      <w:spacing w:after="360" w:line="240" w:lineRule="auto"/>
    </w:pPr>
    <w:rPr>
      <w:rFonts w:ascii="Times New Roman" w:eastAsia="Times New Roman" w:hAnsi="Times New Roman" w:cs="Times New Roman"/>
      <w:sz w:val="24"/>
      <w:szCs w:val="24"/>
      <w:lang w:eastAsia="ru-RU"/>
    </w:rPr>
  </w:style>
  <w:style w:type="character" w:customStyle="1" w:styleId="21">
    <w:name w:val="Основной текст (2)_"/>
    <w:link w:val="22"/>
    <w:locked/>
    <w:rsid w:val="004D1402"/>
    <w:rPr>
      <w:sz w:val="28"/>
      <w:szCs w:val="28"/>
      <w:shd w:val="clear" w:color="auto" w:fill="FFFFFF"/>
    </w:rPr>
  </w:style>
  <w:style w:type="paragraph" w:customStyle="1" w:styleId="22">
    <w:name w:val="Основной текст (2)"/>
    <w:basedOn w:val="a"/>
    <w:link w:val="21"/>
    <w:rsid w:val="004D1402"/>
    <w:pPr>
      <w:widowControl w:val="0"/>
      <w:shd w:val="clear" w:color="auto" w:fill="FFFFFF"/>
      <w:spacing w:after="0" w:line="326" w:lineRule="exact"/>
      <w:jc w:val="center"/>
    </w:pPr>
    <w:rPr>
      <w:sz w:val="28"/>
      <w:szCs w:val="28"/>
    </w:rPr>
  </w:style>
  <w:style w:type="character" w:customStyle="1" w:styleId="29pt">
    <w:name w:val="Основной текст (2) + 9 pt"/>
    <w:aliases w:val="Полужирный"/>
    <w:rsid w:val="004D1402"/>
    <w:rPr>
      <w:b/>
      <w:bCs/>
      <w:color w:val="000000"/>
      <w:spacing w:val="0"/>
      <w:w w:val="100"/>
      <w:position w:val="0"/>
      <w:sz w:val="18"/>
      <w:szCs w:val="18"/>
      <w:shd w:val="clear" w:color="auto" w:fill="FFFFFF"/>
      <w:lang w:val="ru-RU" w:eastAsia="ru-RU"/>
    </w:rPr>
  </w:style>
  <w:style w:type="paragraph" w:customStyle="1" w:styleId="p17">
    <w:name w:val="p17"/>
    <w:basedOn w:val="a"/>
    <w:rsid w:val="004D14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6">
    <w:name w:val="Нормальный (таблица)"/>
    <w:basedOn w:val="a"/>
    <w:next w:val="a"/>
    <w:uiPriority w:val="99"/>
    <w:rsid w:val="004D14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f7">
    <w:name w:val="Body Text Indent"/>
    <w:basedOn w:val="a"/>
    <w:link w:val="af8"/>
    <w:uiPriority w:val="99"/>
    <w:rsid w:val="004D1402"/>
    <w:pPr>
      <w:spacing w:after="0" w:line="240" w:lineRule="auto"/>
      <w:ind w:left="5220"/>
      <w:jc w:val="center"/>
    </w:pPr>
    <w:rPr>
      <w:rFonts w:ascii="Times New Roman" w:eastAsia="Calibri" w:hAnsi="Times New Roman" w:cs="Times New Roman"/>
      <w:sz w:val="24"/>
      <w:szCs w:val="24"/>
      <w:lang w:eastAsia="ru-RU"/>
    </w:rPr>
  </w:style>
  <w:style w:type="character" w:customStyle="1" w:styleId="af8">
    <w:name w:val="Основной текст с отступом Знак"/>
    <w:basedOn w:val="a0"/>
    <w:link w:val="af7"/>
    <w:uiPriority w:val="99"/>
    <w:rsid w:val="004D1402"/>
    <w:rPr>
      <w:rFonts w:ascii="Times New Roman" w:eastAsia="Calibri" w:hAnsi="Times New Roman" w:cs="Times New Roman"/>
      <w:sz w:val="24"/>
      <w:szCs w:val="24"/>
      <w:lang w:eastAsia="ru-RU"/>
    </w:rPr>
  </w:style>
  <w:style w:type="character" w:customStyle="1" w:styleId="Bodytext2">
    <w:name w:val="Body text (2)_"/>
    <w:link w:val="Bodytext20"/>
    <w:rsid w:val="004D1402"/>
    <w:rPr>
      <w:rFonts w:ascii="Times New Roman" w:eastAsia="Times New Roman" w:hAnsi="Times New Roman"/>
      <w:sz w:val="26"/>
      <w:szCs w:val="26"/>
      <w:shd w:val="clear" w:color="auto" w:fill="FFFFFF"/>
    </w:rPr>
  </w:style>
  <w:style w:type="paragraph" w:customStyle="1" w:styleId="Bodytext20">
    <w:name w:val="Body text (2)"/>
    <w:basedOn w:val="a"/>
    <w:link w:val="Bodytext2"/>
    <w:rsid w:val="004D1402"/>
    <w:pPr>
      <w:shd w:val="clear" w:color="auto" w:fill="FFFFFF"/>
      <w:spacing w:before="240" w:after="60" w:line="0" w:lineRule="atLeast"/>
      <w:jc w:val="right"/>
    </w:pPr>
    <w:rPr>
      <w:rFonts w:ascii="Times New Roman" w:eastAsia="Times New Roman" w:hAnsi="Times New Roman"/>
      <w:sz w:val="26"/>
      <w:szCs w:val="26"/>
    </w:rPr>
  </w:style>
  <w:style w:type="paragraph" w:styleId="af9">
    <w:name w:val="Revision"/>
    <w:hidden/>
    <w:uiPriority w:val="71"/>
    <w:rsid w:val="004D1402"/>
    <w:pPr>
      <w:spacing w:after="0" w:line="240" w:lineRule="auto"/>
    </w:pPr>
    <w:rPr>
      <w:rFonts w:ascii="Cambria" w:eastAsia="MS Mincho" w:hAnsi="Cambria" w:cs="Times New Roman"/>
      <w:sz w:val="24"/>
      <w:szCs w:val="24"/>
      <w:lang w:eastAsia="ru-RU"/>
    </w:rPr>
  </w:style>
  <w:style w:type="character" w:customStyle="1" w:styleId="afa">
    <w:name w:val="Заголовок сообщения (текст)"/>
    <w:rsid w:val="004D1402"/>
    <w:rPr>
      <w:rFonts w:ascii="Arial" w:hAnsi="Arial"/>
      <w:b/>
      <w:spacing w:val="-4"/>
      <w:position w:val="0"/>
      <w:sz w:val="18"/>
      <w:vertAlign w:val="baseline"/>
    </w:rPr>
  </w:style>
  <w:style w:type="paragraph" w:styleId="afb">
    <w:name w:val="List Paragraph"/>
    <w:basedOn w:val="a"/>
    <w:uiPriority w:val="34"/>
    <w:qFormat/>
    <w:rsid w:val="004D1402"/>
    <w:pPr>
      <w:spacing w:after="0" w:line="240" w:lineRule="auto"/>
      <w:ind w:left="720"/>
      <w:contextualSpacing/>
    </w:pPr>
    <w:rPr>
      <w:rFonts w:eastAsia="Times New Roman"/>
      <w:sz w:val="24"/>
      <w:szCs w:val="24"/>
      <w:lang w:eastAsia="ru-RU"/>
    </w:rPr>
  </w:style>
  <w:style w:type="character" w:customStyle="1" w:styleId="30">
    <w:name w:val="Заголовок 3 Знак"/>
    <w:basedOn w:val="a0"/>
    <w:link w:val="3"/>
    <w:uiPriority w:val="9"/>
    <w:rsid w:val="004D1402"/>
    <w:rPr>
      <w:rFonts w:ascii="Calibri" w:eastAsia="Times New Roman" w:hAnsi="Calibri" w:cs="Times New Roman"/>
      <w:b/>
      <w:bCs/>
      <w:color w:val="4F81BD"/>
    </w:rPr>
  </w:style>
  <w:style w:type="paragraph" w:customStyle="1" w:styleId="afc">
    <w:name w:val="Знак Знак Знак Знак"/>
    <w:basedOn w:val="a"/>
    <w:rsid w:val="004D140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Title">
    <w:name w:val="ConsPlusTitle"/>
    <w:rsid w:val="004D140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d">
    <w:name w:val="Title"/>
    <w:basedOn w:val="a"/>
    <w:link w:val="afe"/>
    <w:qFormat/>
    <w:rsid w:val="004D1402"/>
    <w:pPr>
      <w:spacing w:after="0" w:line="240" w:lineRule="auto"/>
      <w:jc w:val="center"/>
    </w:pPr>
    <w:rPr>
      <w:rFonts w:ascii="Times New Roman" w:eastAsia="Times New Roman" w:hAnsi="Times New Roman" w:cs="Times New Roman"/>
      <w:b/>
      <w:sz w:val="28"/>
      <w:szCs w:val="20"/>
      <w:lang w:eastAsia="ru-RU"/>
    </w:rPr>
  </w:style>
  <w:style w:type="character" w:customStyle="1" w:styleId="afe">
    <w:name w:val="Название Знак"/>
    <w:basedOn w:val="a0"/>
    <w:link w:val="afd"/>
    <w:rsid w:val="004D1402"/>
    <w:rPr>
      <w:rFonts w:ascii="Times New Roman" w:eastAsia="Times New Roman" w:hAnsi="Times New Roman" w:cs="Times New Roman"/>
      <w:b/>
      <w:sz w:val="28"/>
      <w:szCs w:val="20"/>
      <w:lang w:eastAsia="ru-RU"/>
    </w:rPr>
  </w:style>
  <w:style w:type="paragraph" w:customStyle="1" w:styleId="12">
    <w:name w:val="Абзац списка1"/>
    <w:basedOn w:val="a"/>
    <w:rsid w:val="004D1402"/>
    <w:pPr>
      <w:ind w:left="720"/>
      <w:contextualSpacing/>
    </w:pPr>
    <w:rPr>
      <w:rFonts w:ascii="Calibri" w:eastAsia="Times New Roman" w:hAnsi="Calibri" w:cs="Times New Roman"/>
    </w:rPr>
  </w:style>
  <w:style w:type="paragraph" w:customStyle="1" w:styleId="aff">
    <w:name w:val="Таблицы (моноширинный)"/>
    <w:basedOn w:val="a"/>
    <w:next w:val="a"/>
    <w:rsid w:val="004D1402"/>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Bodytext">
    <w:name w:val="Body text_"/>
    <w:link w:val="13"/>
    <w:rsid w:val="004D1402"/>
    <w:rPr>
      <w:rFonts w:ascii="Times New Roman" w:eastAsia="Times New Roman" w:hAnsi="Times New Roman" w:cs="Times New Roman"/>
      <w:sz w:val="26"/>
      <w:szCs w:val="26"/>
      <w:shd w:val="clear" w:color="auto" w:fill="FFFFFF"/>
    </w:rPr>
  </w:style>
  <w:style w:type="character" w:customStyle="1" w:styleId="Heading1">
    <w:name w:val="Heading #1_"/>
    <w:link w:val="Heading10"/>
    <w:rsid w:val="004D1402"/>
    <w:rPr>
      <w:rFonts w:ascii="Times New Roman" w:eastAsia="Times New Roman" w:hAnsi="Times New Roman" w:cs="Times New Roman"/>
      <w:sz w:val="26"/>
      <w:szCs w:val="26"/>
      <w:shd w:val="clear" w:color="auto" w:fill="FFFFFF"/>
    </w:rPr>
  </w:style>
  <w:style w:type="paragraph" w:customStyle="1" w:styleId="13">
    <w:name w:val="Основной текст1"/>
    <w:basedOn w:val="a"/>
    <w:link w:val="Bodytext"/>
    <w:rsid w:val="004D1402"/>
    <w:pPr>
      <w:shd w:val="clear" w:color="auto" w:fill="FFFFFF"/>
      <w:spacing w:after="240" w:line="317" w:lineRule="exact"/>
      <w:jc w:val="right"/>
    </w:pPr>
    <w:rPr>
      <w:rFonts w:ascii="Times New Roman" w:eastAsia="Times New Roman" w:hAnsi="Times New Roman" w:cs="Times New Roman"/>
      <w:sz w:val="26"/>
      <w:szCs w:val="26"/>
    </w:rPr>
  </w:style>
  <w:style w:type="paragraph" w:customStyle="1" w:styleId="Heading10">
    <w:name w:val="Heading #1"/>
    <w:basedOn w:val="a"/>
    <w:link w:val="Heading1"/>
    <w:rsid w:val="004D1402"/>
    <w:pPr>
      <w:shd w:val="clear" w:color="auto" w:fill="FFFFFF"/>
      <w:spacing w:before="360" w:after="240" w:line="0" w:lineRule="atLeast"/>
      <w:outlineLvl w:val="0"/>
    </w:pPr>
    <w:rPr>
      <w:rFonts w:ascii="Times New Roman" w:eastAsia="Times New Roman" w:hAnsi="Times New Roman" w:cs="Times New Roman"/>
      <w:sz w:val="26"/>
      <w:szCs w:val="26"/>
    </w:rPr>
  </w:style>
  <w:style w:type="character" w:customStyle="1" w:styleId="epm">
    <w:name w:val="epm"/>
    <w:basedOn w:val="a0"/>
    <w:rsid w:val="004D1402"/>
  </w:style>
  <w:style w:type="character" w:customStyle="1" w:styleId="blk">
    <w:name w:val="blk"/>
    <w:basedOn w:val="a0"/>
    <w:rsid w:val="004D1402"/>
  </w:style>
  <w:style w:type="character" w:customStyle="1" w:styleId="f">
    <w:name w:val="f"/>
    <w:basedOn w:val="a0"/>
    <w:rsid w:val="004D1402"/>
  </w:style>
  <w:style w:type="paragraph" w:customStyle="1" w:styleId="310">
    <w:name w:val="Цветная заливка — акцент 31"/>
    <w:basedOn w:val="a"/>
    <w:uiPriority w:val="34"/>
    <w:qFormat/>
    <w:rsid w:val="004D1402"/>
    <w:pPr>
      <w:spacing w:after="0" w:line="240" w:lineRule="auto"/>
      <w:ind w:left="720"/>
      <w:contextualSpacing/>
    </w:pPr>
    <w:rPr>
      <w:rFonts w:ascii="Calibri" w:eastAsia="MS Mincho" w:hAnsi="Calibri" w:cs="Times New Roman"/>
      <w:sz w:val="24"/>
      <w:szCs w:val="24"/>
      <w:lang w:eastAsia="ru-RU"/>
    </w:rPr>
  </w:style>
  <w:style w:type="paragraph" w:customStyle="1" w:styleId="23">
    <w:name w:val="Абзац списка2"/>
    <w:basedOn w:val="a"/>
    <w:rsid w:val="004D1402"/>
    <w:pPr>
      <w:ind w:left="720"/>
      <w:contextualSpacing/>
    </w:pPr>
    <w:rPr>
      <w:rFonts w:ascii="Calibri" w:eastAsia="Times New Roman" w:hAnsi="Calibri" w:cs="Times New Roman"/>
    </w:rPr>
  </w:style>
  <w:style w:type="paragraph" w:customStyle="1" w:styleId="dash041e0431044b0447043d044b0439002000280432043504310029">
    <w:name w:val="dash041e_0431_044b_0447_043d_044b_0439_0020_0028_0432_0435_0431_0029"/>
    <w:basedOn w:val="a"/>
    <w:rsid w:val="004D14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431044b0447043d044b0439002000280432043504310029char">
    <w:name w:val="dash041e_0431_044b_0447_043d_044b_0439_0020_0028_0432_0435_0431_0029__char"/>
    <w:rsid w:val="004D1402"/>
  </w:style>
  <w:style w:type="paragraph" w:styleId="aff0">
    <w:name w:val="TOC Heading"/>
    <w:basedOn w:val="1"/>
    <w:next w:val="a"/>
    <w:uiPriority w:val="39"/>
    <w:unhideWhenUsed/>
    <w:qFormat/>
    <w:rsid w:val="004D1402"/>
    <w:pPr>
      <w:spacing w:line="276" w:lineRule="auto"/>
      <w:outlineLvl w:val="9"/>
    </w:pPr>
  </w:style>
  <w:style w:type="paragraph" w:styleId="14">
    <w:name w:val="toc 1"/>
    <w:basedOn w:val="a"/>
    <w:next w:val="a"/>
    <w:autoRedefine/>
    <w:uiPriority w:val="39"/>
    <w:unhideWhenUsed/>
    <w:qFormat/>
    <w:rsid w:val="004D1402"/>
    <w:pPr>
      <w:spacing w:after="100" w:line="240" w:lineRule="auto"/>
    </w:pPr>
    <w:rPr>
      <w:rFonts w:ascii="Cambria" w:eastAsia="MS Mincho" w:hAnsi="Cambria" w:cs="Times New Roman"/>
      <w:sz w:val="24"/>
      <w:szCs w:val="24"/>
      <w:lang w:eastAsia="ru-RU"/>
    </w:rPr>
  </w:style>
  <w:style w:type="paragraph" w:styleId="24">
    <w:name w:val="toc 2"/>
    <w:basedOn w:val="a"/>
    <w:next w:val="a"/>
    <w:autoRedefine/>
    <w:uiPriority w:val="39"/>
    <w:semiHidden/>
    <w:unhideWhenUsed/>
    <w:qFormat/>
    <w:rsid w:val="004D1402"/>
    <w:pPr>
      <w:spacing w:after="100"/>
      <w:ind w:left="220"/>
    </w:pPr>
    <w:rPr>
      <w:rFonts w:ascii="Cambria" w:eastAsia="MS Mincho" w:hAnsi="Cambria" w:cs="Times New Roman"/>
      <w:lang w:eastAsia="ru-RU"/>
    </w:rPr>
  </w:style>
  <w:style w:type="paragraph" w:styleId="32">
    <w:name w:val="toc 3"/>
    <w:basedOn w:val="a"/>
    <w:next w:val="a"/>
    <w:autoRedefine/>
    <w:uiPriority w:val="39"/>
    <w:semiHidden/>
    <w:unhideWhenUsed/>
    <w:qFormat/>
    <w:rsid w:val="004D1402"/>
    <w:pPr>
      <w:spacing w:after="100"/>
      <w:ind w:left="440"/>
    </w:pPr>
    <w:rPr>
      <w:rFonts w:ascii="Cambria" w:eastAsia="MS Mincho" w:hAnsi="Cambria" w:cs="Times New Roman"/>
      <w:lang w:eastAsia="ru-RU"/>
    </w:rPr>
  </w:style>
  <w:style w:type="character" w:styleId="aff1">
    <w:name w:val="FollowedHyperlink"/>
    <w:uiPriority w:val="99"/>
    <w:semiHidden/>
    <w:unhideWhenUsed/>
    <w:rsid w:val="004D1402"/>
    <w:rPr>
      <w:color w:val="800080"/>
      <w:u w:val="single"/>
    </w:rPr>
  </w:style>
  <w:style w:type="character" w:customStyle="1" w:styleId="FontStyle36">
    <w:name w:val="Font Style36"/>
    <w:rsid w:val="004D1402"/>
    <w:rPr>
      <w:rFonts w:ascii="Times New Roman" w:hAnsi="Times New Roman" w:cs="Times New Roman"/>
      <w:sz w:val="22"/>
      <w:szCs w:val="22"/>
    </w:rPr>
  </w:style>
  <w:style w:type="paragraph" w:customStyle="1" w:styleId="Style19">
    <w:name w:val="Style19"/>
    <w:basedOn w:val="a"/>
    <w:rsid w:val="004D1402"/>
    <w:pPr>
      <w:widowControl w:val="0"/>
      <w:autoSpaceDE w:val="0"/>
      <w:autoSpaceDN w:val="0"/>
      <w:adjustRightInd w:val="0"/>
      <w:spacing w:after="0" w:line="276" w:lineRule="exact"/>
      <w:ind w:firstLine="566"/>
      <w:jc w:val="both"/>
    </w:pPr>
    <w:rPr>
      <w:rFonts w:ascii="Times New Roman" w:eastAsia="Times New Roman" w:hAnsi="Times New Roman" w:cs="Times New Roman"/>
      <w:sz w:val="24"/>
      <w:szCs w:val="24"/>
      <w:lang w:eastAsia="ru-RU"/>
    </w:rPr>
  </w:style>
  <w:style w:type="paragraph" w:customStyle="1" w:styleId="311">
    <w:name w:val="Темный список — акцент 31"/>
    <w:hidden/>
    <w:uiPriority w:val="99"/>
    <w:semiHidden/>
    <w:rsid w:val="004D1402"/>
    <w:pPr>
      <w:spacing w:after="0" w:line="240" w:lineRule="auto"/>
    </w:pPr>
    <w:rPr>
      <w:rFonts w:ascii="Cambria" w:eastAsia="MS Mincho" w:hAnsi="Cambria" w:cs="Times New Roman"/>
      <w:sz w:val="24"/>
      <w:szCs w:val="24"/>
      <w:lang w:eastAsia="ru-RU"/>
    </w:rPr>
  </w:style>
  <w:style w:type="paragraph" w:styleId="aff2">
    <w:name w:val="Document Map"/>
    <w:basedOn w:val="a"/>
    <w:link w:val="aff3"/>
    <w:uiPriority w:val="99"/>
    <w:semiHidden/>
    <w:unhideWhenUsed/>
    <w:rsid w:val="004D1402"/>
    <w:pPr>
      <w:spacing w:after="0" w:line="240" w:lineRule="auto"/>
    </w:pPr>
    <w:rPr>
      <w:rFonts w:ascii="Lucida Grande CY" w:eastAsia="MS Mincho" w:hAnsi="Lucida Grande CY" w:cs="Lucida Grande CY"/>
      <w:sz w:val="24"/>
      <w:szCs w:val="24"/>
      <w:lang w:eastAsia="ru-RU"/>
    </w:rPr>
  </w:style>
  <w:style w:type="character" w:customStyle="1" w:styleId="aff3">
    <w:name w:val="Схема документа Знак"/>
    <w:basedOn w:val="a0"/>
    <w:link w:val="aff2"/>
    <w:uiPriority w:val="99"/>
    <w:semiHidden/>
    <w:rsid w:val="004D1402"/>
    <w:rPr>
      <w:rFonts w:ascii="Lucida Grande CY" w:eastAsia="MS Mincho" w:hAnsi="Lucida Grande CY" w:cs="Lucida Grande CY"/>
      <w:sz w:val="24"/>
      <w:szCs w:val="24"/>
      <w:lang w:eastAsia="ru-RU"/>
    </w:rPr>
  </w:style>
  <w:style w:type="paragraph" w:customStyle="1" w:styleId="312">
    <w:name w:val="Светлый список — акцент 31"/>
    <w:hidden/>
    <w:uiPriority w:val="71"/>
    <w:rsid w:val="004D1402"/>
    <w:pPr>
      <w:spacing w:after="0" w:line="240" w:lineRule="auto"/>
    </w:pPr>
    <w:rPr>
      <w:rFonts w:ascii="Cambria" w:eastAsia="MS Mincho" w:hAnsi="Cambria" w:cs="Times New Roman"/>
      <w:sz w:val="24"/>
      <w:szCs w:val="24"/>
      <w:lang w:eastAsia="ru-RU"/>
    </w:rPr>
  </w:style>
  <w:style w:type="paragraph" w:customStyle="1" w:styleId="221">
    <w:name w:val="Средний список 2 — акцент 21"/>
    <w:hidden/>
    <w:uiPriority w:val="71"/>
    <w:rsid w:val="004D1402"/>
    <w:pPr>
      <w:spacing w:after="0" w:line="240" w:lineRule="auto"/>
    </w:pPr>
    <w:rPr>
      <w:rFonts w:ascii="Cambria" w:eastAsia="MS Mincho" w:hAnsi="Cambria" w:cs="Times New Roman"/>
      <w:sz w:val="24"/>
      <w:szCs w:val="24"/>
      <w:lang w:eastAsia="ru-RU"/>
    </w:rPr>
  </w:style>
  <w:style w:type="paragraph" w:customStyle="1" w:styleId="110">
    <w:name w:val="Цветная заливка — акцент 11"/>
    <w:hidden/>
    <w:uiPriority w:val="71"/>
    <w:rsid w:val="004D1402"/>
    <w:pPr>
      <w:spacing w:after="0" w:line="240" w:lineRule="auto"/>
    </w:pPr>
    <w:rPr>
      <w:rFonts w:ascii="Cambria" w:eastAsia="MS Mincho" w:hAnsi="Cambria" w:cs="Times New Roman"/>
      <w:sz w:val="24"/>
      <w:szCs w:val="24"/>
      <w:lang w:eastAsia="ru-RU"/>
    </w:rPr>
  </w:style>
  <w:style w:type="paragraph" w:customStyle="1" w:styleId="ConsTitle">
    <w:name w:val="ConsTitle"/>
    <w:rsid w:val="004D1402"/>
    <w:pPr>
      <w:widowControl w:val="0"/>
      <w:suppressAutoHyphens/>
      <w:autoSpaceDE w:val="0"/>
      <w:spacing w:after="120" w:line="240" w:lineRule="auto"/>
      <w:ind w:right="19772"/>
    </w:pPr>
    <w:rPr>
      <w:rFonts w:ascii="Arial" w:eastAsia="Times New Roman" w:hAnsi="Arial" w:cs="Arial"/>
      <w:b/>
      <w:bCs/>
      <w:sz w:val="16"/>
      <w:szCs w:val="16"/>
      <w:lang w:eastAsia="ar-SA"/>
    </w:rPr>
  </w:style>
  <w:style w:type="character" w:customStyle="1" w:styleId="313">
    <w:name w:val="Заголовок 3 Знак1"/>
    <w:basedOn w:val="a0"/>
    <w:uiPriority w:val="9"/>
    <w:semiHidden/>
    <w:rsid w:val="004D1402"/>
    <w:rPr>
      <w:rFonts w:asciiTheme="majorHAnsi" w:eastAsiaTheme="majorEastAsia" w:hAnsiTheme="majorHAnsi" w:cstheme="majorBidi"/>
      <w:b/>
      <w:bCs/>
      <w:color w:val="4F81BD" w:themeColor="accent1"/>
    </w:rPr>
  </w:style>
  <w:style w:type="character" w:customStyle="1" w:styleId="js-extracted-address">
    <w:name w:val="js-extracted-address"/>
    <w:basedOn w:val="a0"/>
    <w:rsid w:val="00DD525C"/>
  </w:style>
  <w:style w:type="character" w:customStyle="1" w:styleId="mail-message-map-nobreak">
    <w:name w:val="mail-message-map-nobreak"/>
    <w:basedOn w:val="a0"/>
    <w:rsid w:val="00DD52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D1402"/>
    <w:pPr>
      <w:keepNext/>
      <w:keepLines/>
      <w:spacing w:before="480" w:after="0" w:line="240" w:lineRule="auto"/>
      <w:outlineLvl w:val="0"/>
    </w:pPr>
    <w:rPr>
      <w:rFonts w:ascii="Calibri" w:eastAsia="MS Gothic" w:hAnsi="Calibri" w:cs="Times New Roman"/>
      <w:b/>
      <w:bCs/>
      <w:color w:val="365F91"/>
      <w:sz w:val="28"/>
      <w:szCs w:val="28"/>
      <w:lang w:eastAsia="ru-RU"/>
    </w:rPr>
  </w:style>
  <w:style w:type="paragraph" w:styleId="2">
    <w:name w:val="heading 2"/>
    <w:basedOn w:val="a"/>
    <w:next w:val="a"/>
    <w:link w:val="20"/>
    <w:uiPriority w:val="9"/>
    <w:unhideWhenUsed/>
    <w:qFormat/>
    <w:rsid w:val="004D1402"/>
    <w:pPr>
      <w:keepNext/>
      <w:keepLines/>
      <w:spacing w:before="200" w:after="0" w:line="240" w:lineRule="auto"/>
      <w:outlineLvl w:val="1"/>
    </w:pPr>
    <w:rPr>
      <w:rFonts w:ascii="Calibri" w:eastAsia="MS Gothic" w:hAnsi="Calibri" w:cs="Times New Roman"/>
      <w:b/>
      <w:bCs/>
      <w:color w:val="4F81BD"/>
      <w:sz w:val="26"/>
      <w:szCs w:val="26"/>
      <w:lang w:eastAsia="ru-RU"/>
    </w:rPr>
  </w:style>
  <w:style w:type="paragraph" w:styleId="3">
    <w:name w:val="heading 3"/>
    <w:basedOn w:val="a"/>
    <w:next w:val="a"/>
    <w:link w:val="30"/>
    <w:uiPriority w:val="9"/>
    <w:semiHidden/>
    <w:unhideWhenUsed/>
    <w:qFormat/>
    <w:rsid w:val="004D1402"/>
    <w:pPr>
      <w:keepNext/>
      <w:keepLines/>
      <w:spacing w:before="200" w:after="0"/>
      <w:outlineLvl w:val="2"/>
    </w:pPr>
    <w:rPr>
      <w:rFonts w:ascii="Calibri" w:eastAsia="Times New Roman" w:hAnsi="Calibri"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D1402"/>
    <w:rPr>
      <w:rFonts w:ascii="Calibri" w:eastAsia="MS Gothic" w:hAnsi="Calibri" w:cs="Times New Roman"/>
      <w:b/>
      <w:bCs/>
      <w:color w:val="365F91"/>
      <w:sz w:val="28"/>
      <w:szCs w:val="28"/>
      <w:lang w:eastAsia="ru-RU"/>
    </w:rPr>
  </w:style>
  <w:style w:type="character" w:customStyle="1" w:styleId="20">
    <w:name w:val="Заголовок 2 Знак"/>
    <w:basedOn w:val="a0"/>
    <w:link w:val="2"/>
    <w:uiPriority w:val="9"/>
    <w:rsid w:val="004D1402"/>
    <w:rPr>
      <w:rFonts w:ascii="Calibri" w:eastAsia="MS Gothic" w:hAnsi="Calibri" w:cs="Times New Roman"/>
      <w:b/>
      <w:bCs/>
      <w:color w:val="4F81BD"/>
      <w:sz w:val="26"/>
      <w:szCs w:val="26"/>
      <w:lang w:eastAsia="ru-RU"/>
    </w:rPr>
  </w:style>
  <w:style w:type="paragraph" w:customStyle="1" w:styleId="31">
    <w:name w:val="Заголовок 31"/>
    <w:basedOn w:val="a"/>
    <w:next w:val="a"/>
    <w:uiPriority w:val="9"/>
    <w:unhideWhenUsed/>
    <w:qFormat/>
    <w:rsid w:val="004D1402"/>
    <w:pPr>
      <w:keepNext/>
      <w:keepLines/>
      <w:spacing w:before="200" w:after="0" w:line="240" w:lineRule="auto"/>
      <w:outlineLvl w:val="2"/>
    </w:pPr>
    <w:rPr>
      <w:rFonts w:ascii="Calibri" w:eastAsia="Times New Roman" w:hAnsi="Calibri" w:cs="Times New Roman"/>
      <w:b/>
      <w:bCs/>
      <w:color w:val="4F81BD"/>
      <w:sz w:val="24"/>
      <w:szCs w:val="24"/>
      <w:lang w:eastAsia="ru-RU"/>
    </w:rPr>
  </w:style>
  <w:style w:type="numbering" w:customStyle="1" w:styleId="11">
    <w:name w:val="Нет списка1"/>
    <w:next w:val="a2"/>
    <w:uiPriority w:val="99"/>
    <w:semiHidden/>
    <w:unhideWhenUsed/>
    <w:rsid w:val="004D1402"/>
  </w:style>
  <w:style w:type="paragraph" w:styleId="a3">
    <w:name w:val="header"/>
    <w:basedOn w:val="a"/>
    <w:link w:val="a4"/>
    <w:uiPriority w:val="99"/>
    <w:unhideWhenUsed/>
    <w:rsid w:val="004D1402"/>
    <w:pPr>
      <w:tabs>
        <w:tab w:val="center" w:pos="4677"/>
        <w:tab w:val="right" w:pos="9355"/>
      </w:tabs>
      <w:spacing w:after="0" w:line="240" w:lineRule="auto"/>
    </w:pPr>
    <w:rPr>
      <w:rFonts w:ascii="Cambria" w:eastAsia="MS Mincho" w:hAnsi="Cambria" w:cs="Times New Roman"/>
      <w:sz w:val="24"/>
      <w:szCs w:val="24"/>
      <w:lang w:eastAsia="ru-RU"/>
    </w:rPr>
  </w:style>
  <w:style w:type="character" w:customStyle="1" w:styleId="a4">
    <w:name w:val="Верхний колонтитул Знак"/>
    <w:basedOn w:val="a0"/>
    <w:link w:val="a3"/>
    <w:uiPriority w:val="99"/>
    <w:rsid w:val="004D1402"/>
    <w:rPr>
      <w:rFonts w:ascii="Cambria" w:eastAsia="MS Mincho" w:hAnsi="Cambria" w:cs="Times New Roman"/>
      <w:sz w:val="24"/>
      <w:szCs w:val="24"/>
      <w:lang w:eastAsia="ru-RU"/>
    </w:rPr>
  </w:style>
  <w:style w:type="character" w:styleId="a5">
    <w:name w:val="page number"/>
    <w:uiPriority w:val="99"/>
    <w:semiHidden/>
    <w:unhideWhenUsed/>
    <w:rsid w:val="004D1402"/>
  </w:style>
  <w:style w:type="character" w:styleId="a6">
    <w:name w:val="annotation reference"/>
    <w:uiPriority w:val="99"/>
    <w:semiHidden/>
    <w:unhideWhenUsed/>
    <w:rsid w:val="004D1402"/>
    <w:rPr>
      <w:sz w:val="18"/>
      <w:szCs w:val="18"/>
    </w:rPr>
  </w:style>
  <w:style w:type="paragraph" w:styleId="a7">
    <w:name w:val="annotation text"/>
    <w:basedOn w:val="a"/>
    <w:link w:val="a8"/>
    <w:uiPriority w:val="99"/>
    <w:unhideWhenUsed/>
    <w:rsid w:val="004D1402"/>
    <w:pPr>
      <w:spacing w:after="0" w:line="240" w:lineRule="auto"/>
    </w:pPr>
    <w:rPr>
      <w:rFonts w:ascii="Cambria" w:eastAsia="MS Mincho" w:hAnsi="Cambria" w:cs="Times New Roman"/>
      <w:sz w:val="24"/>
      <w:szCs w:val="24"/>
      <w:lang w:eastAsia="ru-RU"/>
    </w:rPr>
  </w:style>
  <w:style w:type="character" w:customStyle="1" w:styleId="a8">
    <w:name w:val="Текст примечания Знак"/>
    <w:basedOn w:val="a0"/>
    <w:link w:val="a7"/>
    <w:uiPriority w:val="99"/>
    <w:rsid w:val="004D1402"/>
    <w:rPr>
      <w:rFonts w:ascii="Cambria" w:eastAsia="MS Mincho" w:hAnsi="Cambria" w:cs="Times New Roman"/>
      <w:sz w:val="24"/>
      <w:szCs w:val="24"/>
      <w:lang w:eastAsia="ru-RU"/>
    </w:rPr>
  </w:style>
  <w:style w:type="paragraph" w:styleId="a9">
    <w:name w:val="Balloon Text"/>
    <w:basedOn w:val="a"/>
    <w:link w:val="aa"/>
    <w:uiPriority w:val="99"/>
    <w:semiHidden/>
    <w:unhideWhenUsed/>
    <w:rsid w:val="004D1402"/>
    <w:pPr>
      <w:spacing w:after="0" w:line="240" w:lineRule="auto"/>
    </w:pPr>
    <w:rPr>
      <w:rFonts w:ascii="Lucida Grande CY" w:eastAsia="MS Mincho" w:hAnsi="Lucida Grande CY" w:cs="Lucida Grande CY"/>
      <w:sz w:val="18"/>
      <w:szCs w:val="18"/>
      <w:lang w:eastAsia="ru-RU"/>
    </w:rPr>
  </w:style>
  <w:style w:type="character" w:customStyle="1" w:styleId="aa">
    <w:name w:val="Текст выноски Знак"/>
    <w:basedOn w:val="a0"/>
    <w:link w:val="a9"/>
    <w:uiPriority w:val="99"/>
    <w:semiHidden/>
    <w:rsid w:val="004D1402"/>
    <w:rPr>
      <w:rFonts w:ascii="Lucida Grande CY" w:eastAsia="MS Mincho" w:hAnsi="Lucida Grande CY" w:cs="Lucida Grande CY"/>
      <w:sz w:val="18"/>
      <w:szCs w:val="18"/>
      <w:lang w:eastAsia="ru-RU"/>
    </w:rPr>
  </w:style>
  <w:style w:type="paragraph" w:styleId="ab">
    <w:name w:val="footer"/>
    <w:basedOn w:val="a"/>
    <w:link w:val="ac"/>
    <w:uiPriority w:val="99"/>
    <w:unhideWhenUsed/>
    <w:rsid w:val="004D1402"/>
    <w:pPr>
      <w:tabs>
        <w:tab w:val="center" w:pos="4677"/>
        <w:tab w:val="right" w:pos="9355"/>
      </w:tabs>
      <w:spacing w:after="0" w:line="240" w:lineRule="auto"/>
    </w:pPr>
    <w:rPr>
      <w:rFonts w:ascii="Cambria" w:eastAsia="MS Mincho" w:hAnsi="Cambria" w:cs="Times New Roman"/>
      <w:sz w:val="24"/>
      <w:szCs w:val="24"/>
      <w:lang w:eastAsia="ru-RU"/>
    </w:rPr>
  </w:style>
  <w:style w:type="character" w:customStyle="1" w:styleId="ac">
    <w:name w:val="Нижний колонтитул Знак"/>
    <w:basedOn w:val="a0"/>
    <w:link w:val="ab"/>
    <w:uiPriority w:val="99"/>
    <w:rsid w:val="004D1402"/>
    <w:rPr>
      <w:rFonts w:ascii="Cambria" w:eastAsia="MS Mincho" w:hAnsi="Cambria" w:cs="Times New Roman"/>
      <w:sz w:val="24"/>
      <w:szCs w:val="24"/>
      <w:lang w:eastAsia="ru-RU"/>
    </w:rPr>
  </w:style>
  <w:style w:type="paragraph" w:customStyle="1" w:styleId="ConsPlusNormal">
    <w:name w:val="ConsPlusNormal"/>
    <w:rsid w:val="004D1402"/>
    <w:pPr>
      <w:widowControl w:val="0"/>
      <w:autoSpaceDE w:val="0"/>
      <w:autoSpaceDN w:val="0"/>
      <w:adjustRightInd w:val="0"/>
      <w:spacing w:after="0" w:line="240" w:lineRule="auto"/>
      <w:ind w:firstLine="720"/>
    </w:pPr>
    <w:rPr>
      <w:rFonts w:ascii="Arial" w:eastAsia="Times New Roman" w:hAnsi="Arial" w:cs="Arial"/>
      <w:sz w:val="20"/>
      <w:szCs w:val="20"/>
      <w:lang w:eastAsia="en-IN"/>
    </w:rPr>
  </w:style>
  <w:style w:type="character" w:styleId="ad">
    <w:name w:val="Hyperlink"/>
    <w:uiPriority w:val="99"/>
    <w:rsid w:val="004D1402"/>
    <w:rPr>
      <w:rFonts w:cs="Times New Roman"/>
      <w:color w:val="0000FF"/>
      <w:u w:val="single"/>
    </w:rPr>
  </w:style>
  <w:style w:type="paragraph" w:styleId="ae">
    <w:name w:val="annotation subject"/>
    <w:basedOn w:val="a7"/>
    <w:next w:val="a7"/>
    <w:link w:val="af"/>
    <w:uiPriority w:val="99"/>
    <w:semiHidden/>
    <w:unhideWhenUsed/>
    <w:rsid w:val="004D1402"/>
    <w:rPr>
      <w:b/>
      <w:bCs/>
      <w:sz w:val="20"/>
      <w:szCs w:val="20"/>
    </w:rPr>
  </w:style>
  <w:style w:type="character" w:customStyle="1" w:styleId="af">
    <w:name w:val="Тема примечания Знак"/>
    <w:basedOn w:val="a8"/>
    <w:link w:val="ae"/>
    <w:uiPriority w:val="99"/>
    <w:semiHidden/>
    <w:rsid w:val="004D1402"/>
    <w:rPr>
      <w:rFonts w:ascii="Cambria" w:eastAsia="MS Mincho" w:hAnsi="Cambria" w:cs="Times New Roman"/>
      <w:b/>
      <w:bCs/>
      <w:sz w:val="20"/>
      <w:szCs w:val="20"/>
      <w:lang w:eastAsia="ru-RU"/>
    </w:rPr>
  </w:style>
  <w:style w:type="paragraph" w:customStyle="1" w:styleId="ConsPlusNonformat">
    <w:name w:val="ConsPlusNonformat"/>
    <w:uiPriority w:val="99"/>
    <w:rsid w:val="004D1402"/>
    <w:pPr>
      <w:autoSpaceDE w:val="0"/>
      <w:autoSpaceDN w:val="0"/>
      <w:adjustRightInd w:val="0"/>
      <w:spacing w:after="0" w:line="240" w:lineRule="auto"/>
    </w:pPr>
    <w:rPr>
      <w:rFonts w:ascii="Times New Roman" w:eastAsia="MS Mincho" w:hAnsi="Times New Roman" w:cs="Times New Roman"/>
      <w:sz w:val="20"/>
      <w:szCs w:val="20"/>
      <w:lang w:eastAsia="ru-RU"/>
    </w:rPr>
  </w:style>
  <w:style w:type="table" w:styleId="af0">
    <w:name w:val="Table Grid"/>
    <w:basedOn w:val="a1"/>
    <w:uiPriority w:val="99"/>
    <w:rsid w:val="004D1402"/>
    <w:pPr>
      <w:spacing w:after="0" w:line="240" w:lineRule="auto"/>
    </w:pPr>
    <w:rPr>
      <w:rFonts w:ascii="Cambria" w:eastAsia="MS Mincho" w:hAnsi="Cambria"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footnote text"/>
    <w:basedOn w:val="a"/>
    <w:link w:val="af2"/>
    <w:uiPriority w:val="99"/>
    <w:rsid w:val="004D1402"/>
    <w:pPr>
      <w:spacing w:after="0" w:line="240" w:lineRule="auto"/>
    </w:pPr>
    <w:rPr>
      <w:rFonts w:ascii="Calibri" w:eastAsia="MS Mincho" w:hAnsi="Calibri" w:cs="Times New Roman"/>
      <w:sz w:val="20"/>
      <w:szCs w:val="20"/>
      <w:lang w:eastAsia="ru-RU"/>
    </w:rPr>
  </w:style>
  <w:style w:type="character" w:customStyle="1" w:styleId="af2">
    <w:name w:val="Текст сноски Знак"/>
    <w:basedOn w:val="a0"/>
    <w:link w:val="af1"/>
    <w:uiPriority w:val="99"/>
    <w:rsid w:val="004D1402"/>
    <w:rPr>
      <w:rFonts w:ascii="Calibri" w:eastAsia="MS Mincho" w:hAnsi="Calibri" w:cs="Times New Roman"/>
      <w:sz w:val="20"/>
      <w:szCs w:val="20"/>
      <w:lang w:eastAsia="ru-RU"/>
    </w:rPr>
  </w:style>
  <w:style w:type="character" w:styleId="af3">
    <w:name w:val="footnote reference"/>
    <w:aliases w:val="5"/>
    <w:uiPriority w:val="99"/>
    <w:rsid w:val="004D1402"/>
    <w:rPr>
      <w:rFonts w:cs="Times New Roman"/>
      <w:vertAlign w:val="superscript"/>
    </w:rPr>
  </w:style>
  <w:style w:type="character" w:styleId="af4">
    <w:name w:val="Strong"/>
    <w:uiPriority w:val="22"/>
    <w:qFormat/>
    <w:rsid w:val="004D1402"/>
    <w:rPr>
      <w:b/>
      <w:bCs/>
    </w:rPr>
  </w:style>
  <w:style w:type="paragraph" w:styleId="af5">
    <w:name w:val="Normal (Web)"/>
    <w:basedOn w:val="a"/>
    <w:rsid w:val="004D1402"/>
    <w:pPr>
      <w:spacing w:after="360" w:line="240" w:lineRule="auto"/>
    </w:pPr>
    <w:rPr>
      <w:rFonts w:ascii="Times New Roman" w:eastAsia="Times New Roman" w:hAnsi="Times New Roman" w:cs="Times New Roman"/>
      <w:sz w:val="24"/>
      <w:szCs w:val="24"/>
      <w:lang w:eastAsia="ru-RU"/>
    </w:rPr>
  </w:style>
  <w:style w:type="character" w:customStyle="1" w:styleId="21">
    <w:name w:val="Основной текст (2)_"/>
    <w:link w:val="22"/>
    <w:locked/>
    <w:rsid w:val="004D1402"/>
    <w:rPr>
      <w:sz w:val="28"/>
      <w:szCs w:val="28"/>
      <w:shd w:val="clear" w:color="auto" w:fill="FFFFFF"/>
    </w:rPr>
  </w:style>
  <w:style w:type="paragraph" w:customStyle="1" w:styleId="22">
    <w:name w:val="Основной текст (2)"/>
    <w:basedOn w:val="a"/>
    <w:link w:val="21"/>
    <w:rsid w:val="004D1402"/>
    <w:pPr>
      <w:widowControl w:val="0"/>
      <w:shd w:val="clear" w:color="auto" w:fill="FFFFFF"/>
      <w:spacing w:after="0" w:line="326" w:lineRule="exact"/>
      <w:jc w:val="center"/>
    </w:pPr>
    <w:rPr>
      <w:sz w:val="28"/>
      <w:szCs w:val="28"/>
    </w:rPr>
  </w:style>
  <w:style w:type="character" w:customStyle="1" w:styleId="29pt">
    <w:name w:val="Основной текст (2) + 9 pt"/>
    <w:aliases w:val="Полужирный"/>
    <w:rsid w:val="004D1402"/>
    <w:rPr>
      <w:b/>
      <w:bCs/>
      <w:color w:val="000000"/>
      <w:spacing w:val="0"/>
      <w:w w:val="100"/>
      <w:position w:val="0"/>
      <w:sz w:val="18"/>
      <w:szCs w:val="18"/>
      <w:shd w:val="clear" w:color="auto" w:fill="FFFFFF"/>
      <w:lang w:val="ru-RU" w:eastAsia="ru-RU"/>
    </w:rPr>
  </w:style>
  <w:style w:type="paragraph" w:customStyle="1" w:styleId="p17">
    <w:name w:val="p17"/>
    <w:basedOn w:val="a"/>
    <w:rsid w:val="004D14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6">
    <w:name w:val="Нормальный (таблица)"/>
    <w:basedOn w:val="a"/>
    <w:next w:val="a"/>
    <w:uiPriority w:val="99"/>
    <w:rsid w:val="004D14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f7">
    <w:name w:val="Body Text Indent"/>
    <w:basedOn w:val="a"/>
    <w:link w:val="af8"/>
    <w:uiPriority w:val="99"/>
    <w:rsid w:val="004D1402"/>
    <w:pPr>
      <w:spacing w:after="0" w:line="240" w:lineRule="auto"/>
      <w:ind w:left="5220"/>
      <w:jc w:val="center"/>
    </w:pPr>
    <w:rPr>
      <w:rFonts w:ascii="Times New Roman" w:eastAsia="Calibri" w:hAnsi="Times New Roman" w:cs="Times New Roman"/>
      <w:sz w:val="24"/>
      <w:szCs w:val="24"/>
      <w:lang w:eastAsia="ru-RU"/>
    </w:rPr>
  </w:style>
  <w:style w:type="character" w:customStyle="1" w:styleId="af8">
    <w:name w:val="Основной текст с отступом Знак"/>
    <w:basedOn w:val="a0"/>
    <w:link w:val="af7"/>
    <w:uiPriority w:val="99"/>
    <w:rsid w:val="004D1402"/>
    <w:rPr>
      <w:rFonts w:ascii="Times New Roman" w:eastAsia="Calibri" w:hAnsi="Times New Roman" w:cs="Times New Roman"/>
      <w:sz w:val="24"/>
      <w:szCs w:val="24"/>
      <w:lang w:eastAsia="ru-RU"/>
    </w:rPr>
  </w:style>
  <w:style w:type="character" w:customStyle="1" w:styleId="Bodytext2">
    <w:name w:val="Body text (2)_"/>
    <w:link w:val="Bodytext20"/>
    <w:rsid w:val="004D1402"/>
    <w:rPr>
      <w:rFonts w:ascii="Times New Roman" w:eastAsia="Times New Roman" w:hAnsi="Times New Roman"/>
      <w:sz w:val="26"/>
      <w:szCs w:val="26"/>
      <w:shd w:val="clear" w:color="auto" w:fill="FFFFFF"/>
    </w:rPr>
  </w:style>
  <w:style w:type="paragraph" w:customStyle="1" w:styleId="Bodytext20">
    <w:name w:val="Body text (2)"/>
    <w:basedOn w:val="a"/>
    <w:link w:val="Bodytext2"/>
    <w:rsid w:val="004D1402"/>
    <w:pPr>
      <w:shd w:val="clear" w:color="auto" w:fill="FFFFFF"/>
      <w:spacing w:before="240" w:after="60" w:line="0" w:lineRule="atLeast"/>
      <w:jc w:val="right"/>
    </w:pPr>
    <w:rPr>
      <w:rFonts w:ascii="Times New Roman" w:eastAsia="Times New Roman" w:hAnsi="Times New Roman"/>
      <w:sz w:val="26"/>
      <w:szCs w:val="26"/>
    </w:rPr>
  </w:style>
  <w:style w:type="paragraph" w:styleId="af9">
    <w:name w:val="Revision"/>
    <w:hidden/>
    <w:uiPriority w:val="71"/>
    <w:rsid w:val="004D1402"/>
    <w:pPr>
      <w:spacing w:after="0" w:line="240" w:lineRule="auto"/>
    </w:pPr>
    <w:rPr>
      <w:rFonts w:ascii="Cambria" w:eastAsia="MS Mincho" w:hAnsi="Cambria" w:cs="Times New Roman"/>
      <w:sz w:val="24"/>
      <w:szCs w:val="24"/>
      <w:lang w:eastAsia="ru-RU"/>
    </w:rPr>
  </w:style>
  <w:style w:type="character" w:customStyle="1" w:styleId="afa">
    <w:name w:val="Заголовок сообщения (текст)"/>
    <w:rsid w:val="004D1402"/>
    <w:rPr>
      <w:rFonts w:ascii="Arial" w:hAnsi="Arial"/>
      <w:b/>
      <w:spacing w:val="-4"/>
      <w:position w:val="0"/>
      <w:sz w:val="18"/>
      <w:vertAlign w:val="baseline"/>
    </w:rPr>
  </w:style>
  <w:style w:type="paragraph" w:styleId="afb">
    <w:name w:val="List Paragraph"/>
    <w:basedOn w:val="a"/>
    <w:uiPriority w:val="34"/>
    <w:qFormat/>
    <w:rsid w:val="004D1402"/>
    <w:pPr>
      <w:spacing w:after="0" w:line="240" w:lineRule="auto"/>
      <w:ind w:left="720"/>
      <w:contextualSpacing/>
    </w:pPr>
    <w:rPr>
      <w:rFonts w:eastAsia="Times New Roman"/>
      <w:sz w:val="24"/>
      <w:szCs w:val="24"/>
      <w:lang w:eastAsia="ru-RU"/>
    </w:rPr>
  </w:style>
  <w:style w:type="character" w:customStyle="1" w:styleId="30">
    <w:name w:val="Заголовок 3 Знак"/>
    <w:basedOn w:val="a0"/>
    <w:link w:val="3"/>
    <w:uiPriority w:val="9"/>
    <w:rsid w:val="004D1402"/>
    <w:rPr>
      <w:rFonts w:ascii="Calibri" w:eastAsia="Times New Roman" w:hAnsi="Calibri" w:cs="Times New Roman"/>
      <w:b/>
      <w:bCs/>
      <w:color w:val="4F81BD"/>
    </w:rPr>
  </w:style>
  <w:style w:type="paragraph" w:customStyle="1" w:styleId="afc">
    <w:name w:val="Знак Знак Знак Знак"/>
    <w:basedOn w:val="a"/>
    <w:rsid w:val="004D140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Title">
    <w:name w:val="ConsPlusTitle"/>
    <w:rsid w:val="004D140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d">
    <w:name w:val="Title"/>
    <w:basedOn w:val="a"/>
    <w:link w:val="afe"/>
    <w:qFormat/>
    <w:rsid w:val="004D1402"/>
    <w:pPr>
      <w:spacing w:after="0" w:line="240" w:lineRule="auto"/>
      <w:jc w:val="center"/>
    </w:pPr>
    <w:rPr>
      <w:rFonts w:ascii="Times New Roman" w:eastAsia="Times New Roman" w:hAnsi="Times New Roman" w:cs="Times New Roman"/>
      <w:b/>
      <w:sz w:val="28"/>
      <w:szCs w:val="20"/>
      <w:lang w:eastAsia="ru-RU"/>
    </w:rPr>
  </w:style>
  <w:style w:type="character" w:customStyle="1" w:styleId="afe">
    <w:name w:val="Название Знак"/>
    <w:basedOn w:val="a0"/>
    <w:link w:val="afd"/>
    <w:rsid w:val="004D1402"/>
    <w:rPr>
      <w:rFonts w:ascii="Times New Roman" w:eastAsia="Times New Roman" w:hAnsi="Times New Roman" w:cs="Times New Roman"/>
      <w:b/>
      <w:sz w:val="28"/>
      <w:szCs w:val="20"/>
      <w:lang w:eastAsia="ru-RU"/>
    </w:rPr>
  </w:style>
  <w:style w:type="paragraph" w:customStyle="1" w:styleId="12">
    <w:name w:val="Абзац списка1"/>
    <w:basedOn w:val="a"/>
    <w:rsid w:val="004D1402"/>
    <w:pPr>
      <w:ind w:left="720"/>
      <w:contextualSpacing/>
    </w:pPr>
    <w:rPr>
      <w:rFonts w:ascii="Calibri" w:eastAsia="Times New Roman" w:hAnsi="Calibri" w:cs="Times New Roman"/>
    </w:rPr>
  </w:style>
  <w:style w:type="paragraph" w:customStyle="1" w:styleId="aff">
    <w:name w:val="Таблицы (моноширинный)"/>
    <w:basedOn w:val="a"/>
    <w:next w:val="a"/>
    <w:rsid w:val="004D1402"/>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Bodytext">
    <w:name w:val="Body text_"/>
    <w:link w:val="13"/>
    <w:rsid w:val="004D1402"/>
    <w:rPr>
      <w:rFonts w:ascii="Times New Roman" w:eastAsia="Times New Roman" w:hAnsi="Times New Roman" w:cs="Times New Roman"/>
      <w:sz w:val="26"/>
      <w:szCs w:val="26"/>
      <w:shd w:val="clear" w:color="auto" w:fill="FFFFFF"/>
    </w:rPr>
  </w:style>
  <w:style w:type="character" w:customStyle="1" w:styleId="Heading1">
    <w:name w:val="Heading #1_"/>
    <w:link w:val="Heading10"/>
    <w:rsid w:val="004D1402"/>
    <w:rPr>
      <w:rFonts w:ascii="Times New Roman" w:eastAsia="Times New Roman" w:hAnsi="Times New Roman" w:cs="Times New Roman"/>
      <w:sz w:val="26"/>
      <w:szCs w:val="26"/>
      <w:shd w:val="clear" w:color="auto" w:fill="FFFFFF"/>
    </w:rPr>
  </w:style>
  <w:style w:type="paragraph" w:customStyle="1" w:styleId="13">
    <w:name w:val="Основной текст1"/>
    <w:basedOn w:val="a"/>
    <w:link w:val="Bodytext"/>
    <w:rsid w:val="004D1402"/>
    <w:pPr>
      <w:shd w:val="clear" w:color="auto" w:fill="FFFFFF"/>
      <w:spacing w:after="240" w:line="317" w:lineRule="exact"/>
      <w:jc w:val="right"/>
    </w:pPr>
    <w:rPr>
      <w:rFonts w:ascii="Times New Roman" w:eastAsia="Times New Roman" w:hAnsi="Times New Roman" w:cs="Times New Roman"/>
      <w:sz w:val="26"/>
      <w:szCs w:val="26"/>
    </w:rPr>
  </w:style>
  <w:style w:type="paragraph" w:customStyle="1" w:styleId="Heading10">
    <w:name w:val="Heading #1"/>
    <w:basedOn w:val="a"/>
    <w:link w:val="Heading1"/>
    <w:rsid w:val="004D1402"/>
    <w:pPr>
      <w:shd w:val="clear" w:color="auto" w:fill="FFFFFF"/>
      <w:spacing w:before="360" w:after="240" w:line="0" w:lineRule="atLeast"/>
      <w:outlineLvl w:val="0"/>
    </w:pPr>
    <w:rPr>
      <w:rFonts w:ascii="Times New Roman" w:eastAsia="Times New Roman" w:hAnsi="Times New Roman" w:cs="Times New Roman"/>
      <w:sz w:val="26"/>
      <w:szCs w:val="26"/>
    </w:rPr>
  </w:style>
  <w:style w:type="character" w:customStyle="1" w:styleId="epm">
    <w:name w:val="epm"/>
    <w:basedOn w:val="a0"/>
    <w:rsid w:val="004D1402"/>
  </w:style>
  <w:style w:type="character" w:customStyle="1" w:styleId="blk">
    <w:name w:val="blk"/>
    <w:basedOn w:val="a0"/>
    <w:rsid w:val="004D1402"/>
  </w:style>
  <w:style w:type="character" w:customStyle="1" w:styleId="f">
    <w:name w:val="f"/>
    <w:basedOn w:val="a0"/>
    <w:rsid w:val="004D1402"/>
  </w:style>
  <w:style w:type="paragraph" w:customStyle="1" w:styleId="310">
    <w:name w:val="Цветная заливка — акцент 31"/>
    <w:basedOn w:val="a"/>
    <w:uiPriority w:val="34"/>
    <w:qFormat/>
    <w:rsid w:val="004D1402"/>
    <w:pPr>
      <w:spacing w:after="0" w:line="240" w:lineRule="auto"/>
      <w:ind w:left="720"/>
      <w:contextualSpacing/>
    </w:pPr>
    <w:rPr>
      <w:rFonts w:ascii="Calibri" w:eastAsia="MS Mincho" w:hAnsi="Calibri" w:cs="Times New Roman"/>
      <w:sz w:val="24"/>
      <w:szCs w:val="24"/>
      <w:lang w:eastAsia="ru-RU"/>
    </w:rPr>
  </w:style>
  <w:style w:type="paragraph" w:customStyle="1" w:styleId="23">
    <w:name w:val="Абзац списка2"/>
    <w:basedOn w:val="a"/>
    <w:rsid w:val="004D1402"/>
    <w:pPr>
      <w:ind w:left="720"/>
      <w:contextualSpacing/>
    </w:pPr>
    <w:rPr>
      <w:rFonts w:ascii="Calibri" w:eastAsia="Times New Roman" w:hAnsi="Calibri" w:cs="Times New Roman"/>
    </w:rPr>
  </w:style>
  <w:style w:type="paragraph" w:customStyle="1" w:styleId="dash041e0431044b0447043d044b0439002000280432043504310029">
    <w:name w:val="dash041e_0431_044b_0447_043d_044b_0439_0020_0028_0432_0435_0431_0029"/>
    <w:basedOn w:val="a"/>
    <w:rsid w:val="004D14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431044b0447043d044b0439002000280432043504310029char">
    <w:name w:val="dash041e_0431_044b_0447_043d_044b_0439_0020_0028_0432_0435_0431_0029__char"/>
    <w:rsid w:val="004D1402"/>
  </w:style>
  <w:style w:type="paragraph" w:styleId="aff0">
    <w:name w:val="TOC Heading"/>
    <w:basedOn w:val="1"/>
    <w:next w:val="a"/>
    <w:uiPriority w:val="39"/>
    <w:unhideWhenUsed/>
    <w:qFormat/>
    <w:rsid w:val="004D1402"/>
    <w:pPr>
      <w:spacing w:line="276" w:lineRule="auto"/>
      <w:outlineLvl w:val="9"/>
    </w:pPr>
  </w:style>
  <w:style w:type="paragraph" w:styleId="14">
    <w:name w:val="toc 1"/>
    <w:basedOn w:val="a"/>
    <w:next w:val="a"/>
    <w:autoRedefine/>
    <w:uiPriority w:val="39"/>
    <w:unhideWhenUsed/>
    <w:qFormat/>
    <w:rsid w:val="004D1402"/>
    <w:pPr>
      <w:spacing w:after="100" w:line="240" w:lineRule="auto"/>
    </w:pPr>
    <w:rPr>
      <w:rFonts w:ascii="Cambria" w:eastAsia="MS Mincho" w:hAnsi="Cambria" w:cs="Times New Roman"/>
      <w:sz w:val="24"/>
      <w:szCs w:val="24"/>
      <w:lang w:eastAsia="ru-RU"/>
    </w:rPr>
  </w:style>
  <w:style w:type="paragraph" w:styleId="24">
    <w:name w:val="toc 2"/>
    <w:basedOn w:val="a"/>
    <w:next w:val="a"/>
    <w:autoRedefine/>
    <w:uiPriority w:val="39"/>
    <w:semiHidden/>
    <w:unhideWhenUsed/>
    <w:qFormat/>
    <w:rsid w:val="004D1402"/>
    <w:pPr>
      <w:spacing w:after="100"/>
      <w:ind w:left="220"/>
    </w:pPr>
    <w:rPr>
      <w:rFonts w:ascii="Cambria" w:eastAsia="MS Mincho" w:hAnsi="Cambria" w:cs="Times New Roman"/>
      <w:lang w:eastAsia="ru-RU"/>
    </w:rPr>
  </w:style>
  <w:style w:type="paragraph" w:styleId="32">
    <w:name w:val="toc 3"/>
    <w:basedOn w:val="a"/>
    <w:next w:val="a"/>
    <w:autoRedefine/>
    <w:uiPriority w:val="39"/>
    <w:semiHidden/>
    <w:unhideWhenUsed/>
    <w:qFormat/>
    <w:rsid w:val="004D1402"/>
    <w:pPr>
      <w:spacing w:after="100"/>
      <w:ind w:left="440"/>
    </w:pPr>
    <w:rPr>
      <w:rFonts w:ascii="Cambria" w:eastAsia="MS Mincho" w:hAnsi="Cambria" w:cs="Times New Roman"/>
      <w:lang w:eastAsia="ru-RU"/>
    </w:rPr>
  </w:style>
  <w:style w:type="character" w:styleId="aff1">
    <w:name w:val="FollowedHyperlink"/>
    <w:uiPriority w:val="99"/>
    <w:semiHidden/>
    <w:unhideWhenUsed/>
    <w:rsid w:val="004D1402"/>
    <w:rPr>
      <w:color w:val="800080"/>
      <w:u w:val="single"/>
    </w:rPr>
  </w:style>
  <w:style w:type="character" w:customStyle="1" w:styleId="FontStyle36">
    <w:name w:val="Font Style36"/>
    <w:rsid w:val="004D1402"/>
    <w:rPr>
      <w:rFonts w:ascii="Times New Roman" w:hAnsi="Times New Roman" w:cs="Times New Roman"/>
      <w:sz w:val="22"/>
      <w:szCs w:val="22"/>
    </w:rPr>
  </w:style>
  <w:style w:type="paragraph" w:customStyle="1" w:styleId="Style19">
    <w:name w:val="Style19"/>
    <w:basedOn w:val="a"/>
    <w:rsid w:val="004D1402"/>
    <w:pPr>
      <w:widowControl w:val="0"/>
      <w:autoSpaceDE w:val="0"/>
      <w:autoSpaceDN w:val="0"/>
      <w:adjustRightInd w:val="0"/>
      <w:spacing w:after="0" w:line="276" w:lineRule="exact"/>
      <w:ind w:firstLine="566"/>
      <w:jc w:val="both"/>
    </w:pPr>
    <w:rPr>
      <w:rFonts w:ascii="Times New Roman" w:eastAsia="Times New Roman" w:hAnsi="Times New Roman" w:cs="Times New Roman"/>
      <w:sz w:val="24"/>
      <w:szCs w:val="24"/>
      <w:lang w:eastAsia="ru-RU"/>
    </w:rPr>
  </w:style>
  <w:style w:type="paragraph" w:customStyle="1" w:styleId="311">
    <w:name w:val="Темный список — акцент 31"/>
    <w:hidden/>
    <w:uiPriority w:val="99"/>
    <w:semiHidden/>
    <w:rsid w:val="004D1402"/>
    <w:pPr>
      <w:spacing w:after="0" w:line="240" w:lineRule="auto"/>
    </w:pPr>
    <w:rPr>
      <w:rFonts w:ascii="Cambria" w:eastAsia="MS Mincho" w:hAnsi="Cambria" w:cs="Times New Roman"/>
      <w:sz w:val="24"/>
      <w:szCs w:val="24"/>
      <w:lang w:eastAsia="ru-RU"/>
    </w:rPr>
  </w:style>
  <w:style w:type="paragraph" w:styleId="aff2">
    <w:name w:val="Document Map"/>
    <w:basedOn w:val="a"/>
    <w:link w:val="aff3"/>
    <w:uiPriority w:val="99"/>
    <w:semiHidden/>
    <w:unhideWhenUsed/>
    <w:rsid w:val="004D1402"/>
    <w:pPr>
      <w:spacing w:after="0" w:line="240" w:lineRule="auto"/>
    </w:pPr>
    <w:rPr>
      <w:rFonts w:ascii="Lucida Grande CY" w:eastAsia="MS Mincho" w:hAnsi="Lucida Grande CY" w:cs="Lucida Grande CY"/>
      <w:sz w:val="24"/>
      <w:szCs w:val="24"/>
      <w:lang w:eastAsia="ru-RU"/>
    </w:rPr>
  </w:style>
  <w:style w:type="character" w:customStyle="1" w:styleId="aff3">
    <w:name w:val="Схема документа Знак"/>
    <w:basedOn w:val="a0"/>
    <w:link w:val="aff2"/>
    <w:uiPriority w:val="99"/>
    <w:semiHidden/>
    <w:rsid w:val="004D1402"/>
    <w:rPr>
      <w:rFonts w:ascii="Lucida Grande CY" w:eastAsia="MS Mincho" w:hAnsi="Lucida Grande CY" w:cs="Lucida Grande CY"/>
      <w:sz w:val="24"/>
      <w:szCs w:val="24"/>
      <w:lang w:eastAsia="ru-RU"/>
    </w:rPr>
  </w:style>
  <w:style w:type="paragraph" w:customStyle="1" w:styleId="312">
    <w:name w:val="Светлый список — акцент 31"/>
    <w:hidden/>
    <w:uiPriority w:val="71"/>
    <w:rsid w:val="004D1402"/>
    <w:pPr>
      <w:spacing w:after="0" w:line="240" w:lineRule="auto"/>
    </w:pPr>
    <w:rPr>
      <w:rFonts w:ascii="Cambria" w:eastAsia="MS Mincho" w:hAnsi="Cambria" w:cs="Times New Roman"/>
      <w:sz w:val="24"/>
      <w:szCs w:val="24"/>
      <w:lang w:eastAsia="ru-RU"/>
    </w:rPr>
  </w:style>
  <w:style w:type="paragraph" w:customStyle="1" w:styleId="221">
    <w:name w:val="Средний список 2 — акцент 21"/>
    <w:hidden/>
    <w:uiPriority w:val="71"/>
    <w:rsid w:val="004D1402"/>
    <w:pPr>
      <w:spacing w:after="0" w:line="240" w:lineRule="auto"/>
    </w:pPr>
    <w:rPr>
      <w:rFonts w:ascii="Cambria" w:eastAsia="MS Mincho" w:hAnsi="Cambria" w:cs="Times New Roman"/>
      <w:sz w:val="24"/>
      <w:szCs w:val="24"/>
      <w:lang w:eastAsia="ru-RU"/>
    </w:rPr>
  </w:style>
  <w:style w:type="paragraph" w:customStyle="1" w:styleId="110">
    <w:name w:val="Цветная заливка — акцент 11"/>
    <w:hidden/>
    <w:uiPriority w:val="71"/>
    <w:rsid w:val="004D1402"/>
    <w:pPr>
      <w:spacing w:after="0" w:line="240" w:lineRule="auto"/>
    </w:pPr>
    <w:rPr>
      <w:rFonts w:ascii="Cambria" w:eastAsia="MS Mincho" w:hAnsi="Cambria" w:cs="Times New Roman"/>
      <w:sz w:val="24"/>
      <w:szCs w:val="24"/>
      <w:lang w:eastAsia="ru-RU"/>
    </w:rPr>
  </w:style>
  <w:style w:type="paragraph" w:customStyle="1" w:styleId="ConsTitle">
    <w:name w:val="ConsTitle"/>
    <w:rsid w:val="004D1402"/>
    <w:pPr>
      <w:widowControl w:val="0"/>
      <w:suppressAutoHyphens/>
      <w:autoSpaceDE w:val="0"/>
      <w:spacing w:after="120" w:line="240" w:lineRule="auto"/>
      <w:ind w:right="19772"/>
    </w:pPr>
    <w:rPr>
      <w:rFonts w:ascii="Arial" w:eastAsia="Times New Roman" w:hAnsi="Arial" w:cs="Arial"/>
      <w:b/>
      <w:bCs/>
      <w:sz w:val="16"/>
      <w:szCs w:val="16"/>
      <w:lang w:eastAsia="ar-SA"/>
    </w:rPr>
  </w:style>
  <w:style w:type="character" w:customStyle="1" w:styleId="313">
    <w:name w:val="Заголовок 3 Знак1"/>
    <w:basedOn w:val="a0"/>
    <w:uiPriority w:val="9"/>
    <w:semiHidden/>
    <w:rsid w:val="004D1402"/>
    <w:rPr>
      <w:rFonts w:asciiTheme="majorHAnsi" w:eastAsiaTheme="majorEastAsia" w:hAnsiTheme="majorHAnsi" w:cstheme="majorBidi"/>
      <w:b/>
      <w:bCs/>
      <w:color w:val="4F81BD" w:themeColor="accent1"/>
    </w:rPr>
  </w:style>
  <w:style w:type="character" w:customStyle="1" w:styleId="js-extracted-address">
    <w:name w:val="js-extracted-address"/>
    <w:basedOn w:val="a0"/>
    <w:rsid w:val="00DD525C"/>
  </w:style>
  <w:style w:type="character" w:customStyle="1" w:styleId="mail-message-map-nobreak">
    <w:name w:val="mail-message-map-nobreak"/>
    <w:basedOn w:val="a0"/>
    <w:rsid w:val="00DD52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270348">
      <w:bodyDiv w:val="1"/>
      <w:marLeft w:val="0"/>
      <w:marRight w:val="0"/>
      <w:marTop w:val="0"/>
      <w:marBottom w:val="0"/>
      <w:divBdr>
        <w:top w:val="none" w:sz="0" w:space="0" w:color="auto"/>
        <w:left w:val="none" w:sz="0" w:space="0" w:color="auto"/>
        <w:bottom w:val="none" w:sz="0" w:space="0" w:color="auto"/>
        <w:right w:val="none" w:sz="0" w:space="0" w:color="auto"/>
      </w:divBdr>
      <w:divsChild>
        <w:div w:id="2095977404">
          <w:marLeft w:val="0"/>
          <w:marRight w:val="0"/>
          <w:marTop w:val="0"/>
          <w:marBottom w:val="0"/>
          <w:divBdr>
            <w:top w:val="none" w:sz="0" w:space="0" w:color="auto"/>
            <w:left w:val="none" w:sz="0" w:space="0" w:color="auto"/>
            <w:bottom w:val="none" w:sz="0" w:space="0" w:color="auto"/>
            <w:right w:val="none" w:sz="0" w:space="0" w:color="auto"/>
          </w:divBdr>
          <w:divsChild>
            <w:div w:id="58538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avo.gov.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fc-hvorostyanka@mail.ru" TargetMode="External"/><Relationship Id="rId4" Type="http://schemas.microsoft.com/office/2007/relationships/stylesWithEffects" Target="stylesWithEffects.xml"/><Relationship Id="rId9" Type="http://schemas.openxmlformats.org/officeDocument/2006/relationships/hyperlink" Target="mailto:mfc-hvorostyanka@mai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AE41A-EB69-44B3-9857-80A4D2ECF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Pages>
  <Words>16344</Words>
  <Characters>93164</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Буянова</dc:creator>
  <cp:keywords/>
  <dc:description/>
  <cp:lastModifiedBy>User</cp:lastModifiedBy>
  <cp:revision>18</cp:revision>
  <cp:lastPrinted>2017-12-13T08:49:00Z</cp:lastPrinted>
  <dcterms:created xsi:type="dcterms:W3CDTF">2016-12-29T10:36:00Z</dcterms:created>
  <dcterms:modified xsi:type="dcterms:W3CDTF">2017-12-13T08:54:00Z</dcterms:modified>
</cp:coreProperties>
</file>